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0D0" w:rsidRDefault="002860D0" w:rsidP="0002115E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1DE6" w:rsidRDefault="00BF1DE6" w:rsidP="0002115E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0340A" w:rsidRDefault="0000340A" w:rsidP="0000340A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0340A">
        <w:rPr>
          <w:rFonts w:ascii="Times New Roman" w:eastAsia="Times New Roman" w:hAnsi="Times New Roman" w:cs="Times New Roman"/>
          <w:bCs/>
          <w:sz w:val="28"/>
          <w:szCs w:val="28"/>
        </w:rPr>
        <w:t>Приложение к распоряжению</w:t>
      </w:r>
    </w:p>
    <w:p w:rsidR="0000340A" w:rsidRDefault="0000340A" w:rsidP="0000340A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Председателя Контрольно-счетной палаты </w:t>
      </w:r>
    </w:p>
    <w:p w:rsidR="0000340A" w:rsidRDefault="0000340A" w:rsidP="0000340A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Златоустовского округа </w:t>
      </w:r>
    </w:p>
    <w:p w:rsidR="00BD27A6" w:rsidRDefault="00492E59" w:rsidP="0000340A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08349A">
        <w:rPr>
          <w:rFonts w:ascii="Times New Roman" w:eastAsia="Times New Roman" w:hAnsi="Times New Roman" w:cs="Times New Roman"/>
          <w:bCs/>
          <w:sz w:val="28"/>
          <w:szCs w:val="28"/>
        </w:rPr>
        <w:t xml:space="preserve">14 марта </w:t>
      </w:r>
      <w:r w:rsidR="00747A24"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="0008349A">
        <w:rPr>
          <w:rFonts w:ascii="Times New Roman" w:eastAsia="Times New Roman" w:hAnsi="Times New Roman" w:cs="Times New Roman"/>
          <w:bCs/>
          <w:sz w:val="28"/>
          <w:szCs w:val="28"/>
        </w:rPr>
        <w:t>23</w:t>
      </w:r>
      <w:r w:rsidR="00747A24">
        <w:rPr>
          <w:rFonts w:ascii="Times New Roman" w:eastAsia="Times New Roman" w:hAnsi="Times New Roman" w:cs="Times New Roman"/>
          <w:bCs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08349A">
        <w:rPr>
          <w:rFonts w:ascii="Times New Roman" w:eastAsia="Times New Roman" w:hAnsi="Times New Roman" w:cs="Times New Roman"/>
          <w:bCs/>
          <w:sz w:val="28"/>
          <w:szCs w:val="28"/>
        </w:rPr>
        <w:t>10</w:t>
      </w:r>
    </w:p>
    <w:p w:rsidR="00BD27A6" w:rsidRDefault="00BD27A6" w:rsidP="0000340A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 редакции распоряжени</w:t>
      </w:r>
      <w:r w:rsidR="001E2511">
        <w:rPr>
          <w:rFonts w:ascii="Times New Roman" w:eastAsia="Times New Roman" w:hAnsi="Times New Roman" w:cs="Times New Roman"/>
          <w:bCs/>
          <w:sz w:val="28"/>
          <w:szCs w:val="28"/>
        </w:rPr>
        <w:t>й</w:t>
      </w:r>
    </w:p>
    <w:p w:rsidR="00492E59" w:rsidRDefault="00BD27A6" w:rsidP="0000340A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от 27.12.2024 № </w:t>
      </w:r>
      <w:r w:rsidR="001E2511">
        <w:rPr>
          <w:rFonts w:ascii="Times New Roman" w:eastAsia="Times New Roman" w:hAnsi="Times New Roman" w:cs="Times New Roman"/>
          <w:bCs/>
          <w:sz w:val="28"/>
          <w:szCs w:val="28"/>
        </w:rPr>
        <w:t>41, от 12.03.2026 № 13</w:t>
      </w:r>
    </w:p>
    <w:p w:rsidR="0000340A" w:rsidRDefault="0000340A" w:rsidP="0002115E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0340A" w:rsidRDefault="0000340A" w:rsidP="0002115E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0340A" w:rsidRDefault="0000340A" w:rsidP="0002115E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94FA6" w:rsidRDefault="0002115E" w:rsidP="0002115E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860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Порядок </w:t>
      </w:r>
    </w:p>
    <w:p w:rsidR="0002115E" w:rsidRDefault="0002115E" w:rsidP="00BF1DE6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860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рассмотрения обращений граждан и юридических лиц в Контрольно-счетной палате </w:t>
      </w:r>
      <w:r w:rsidR="00BF1DE6">
        <w:rPr>
          <w:rFonts w:ascii="Times New Roman" w:eastAsia="Times New Roman" w:hAnsi="Times New Roman" w:cs="Times New Roman"/>
          <w:b/>
          <w:bCs/>
          <w:sz w:val="28"/>
          <w:szCs w:val="28"/>
        </w:rPr>
        <w:t>Златоустовского городского округа</w:t>
      </w:r>
    </w:p>
    <w:p w:rsidR="00BF1DE6" w:rsidRPr="00891C03" w:rsidRDefault="00BF1DE6" w:rsidP="00BF1DE6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02115E" w:rsidRPr="002860D0" w:rsidRDefault="0002115E" w:rsidP="000211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860D0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  <w:r w:rsidRPr="002860D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2115E" w:rsidRPr="002860D0" w:rsidRDefault="0002115E" w:rsidP="00021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0D0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proofErr w:type="gramStart"/>
      <w:r w:rsidRPr="002860D0">
        <w:rPr>
          <w:rFonts w:ascii="Times New Roman" w:eastAsia="Times New Roman" w:hAnsi="Times New Roman" w:cs="Times New Roman"/>
          <w:sz w:val="28"/>
          <w:szCs w:val="28"/>
        </w:rPr>
        <w:t xml:space="preserve">Порядок рассмотрения обращений граждан и юридических лиц  в Контрольно-счетной палате </w:t>
      </w:r>
      <w:r w:rsidR="00BF1DE6">
        <w:rPr>
          <w:rFonts w:ascii="Times New Roman" w:eastAsia="Times New Roman" w:hAnsi="Times New Roman" w:cs="Times New Roman"/>
          <w:sz w:val="28"/>
          <w:szCs w:val="28"/>
        </w:rPr>
        <w:t xml:space="preserve">Златоустовского городского округа </w:t>
      </w:r>
      <w:r w:rsidRPr="002860D0">
        <w:rPr>
          <w:rFonts w:ascii="Times New Roman" w:eastAsia="Times New Roman" w:hAnsi="Times New Roman" w:cs="Times New Roman"/>
          <w:sz w:val="28"/>
          <w:szCs w:val="28"/>
        </w:rPr>
        <w:t>(далее - Порядок) определяет порядок учета (регистрации) и рассмотрения обращений</w:t>
      </w:r>
      <w:r w:rsidR="00735C1C">
        <w:rPr>
          <w:rFonts w:ascii="Times New Roman" w:eastAsia="Times New Roman" w:hAnsi="Times New Roman" w:cs="Times New Roman"/>
          <w:sz w:val="28"/>
          <w:szCs w:val="28"/>
        </w:rPr>
        <w:t xml:space="preserve"> граждан и юридических лиц </w:t>
      </w:r>
      <w:r w:rsidR="00735C1C" w:rsidRPr="002860D0">
        <w:rPr>
          <w:rFonts w:ascii="Times New Roman" w:eastAsia="Times New Roman" w:hAnsi="Times New Roman" w:cs="Times New Roman"/>
          <w:sz w:val="28"/>
          <w:szCs w:val="28"/>
        </w:rPr>
        <w:t>(далее – обращений)</w:t>
      </w:r>
      <w:r w:rsidRPr="002860D0">
        <w:rPr>
          <w:rFonts w:ascii="Times New Roman" w:eastAsia="Times New Roman" w:hAnsi="Times New Roman" w:cs="Times New Roman"/>
          <w:sz w:val="28"/>
          <w:szCs w:val="28"/>
        </w:rPr>
        <w:t xml:space="preserve">, контроля за их исполнением, организации приема граждан и юридических лиц в Контрольно-счетной палате </w:t>
      </w:r>
      <w:r w:rsidR="00BF1DE6">
        <w:rPr>
          <w:rFonts w:ascii="Times New Roman" w:eastAsia="Times New Roman" w:hAnsi="Times New Roman" w:cs="Times New Roman"/>
          <w:sz w:val="28"/>
          <w:szCs w:val="28"/>
        </w:rPr>
        <w:t>Златоустовского городского округа</w:t>
      </w:r>
      <w:r w:rsidRPr="002860D0">
        <w:rPr>
          <w:rFonts w:ascii="Times New Roman" w:eastAsia="Times New Roman" w:hAnsi="Times New Roman" w:cs="Times New Roman"/>
          <w:sz w:val="28"/>
          <w:szCs w:val="28"/>
        </w:rPr>
        <w:t xml:space="preserve"> (далее – Контрольно-счетная палата), а также определяет порядок учета (регистрации) и рассмотрения обращений, направленных другими органами государственной</w:t>
      </w:r>
      <w:proofErr w:type="gramEnd"/>
      <w:r w:rsidRPr="002860D0">
        <w:rPr>
          <w:rFonts w:ascii="Times New Roman" w:eastAsia="Times New Roman" w:hAnsi="Times New Roman" w:cs="Times New Roman"/>
          <w:sz w:val="28"/>
          <w:szCs w:val="28"/>
        </w:rPr>
        <w:t xml:space="preserve"> власти, органами местного самоуправления для рассмотрения в Контрольно-счетную палату в соответствии с </w:t>
      </w:r>
      <w:r w:rsidR="00735C1C">
        <w:rPr>
          <w:rFonts w:ascii="Times New Roman" w:eastAsia="Times New Roman" w:hAnsi="Times New Roman" w:cs="Times New Roman"/>
          <w:sz w:val="28"/>
          <w:szCs w:val="28"/>
        </w:rPr>
        <w:t xml:space="preserve">её </w:t>
      </w:r>
      <w:r w:rsidRPr="002860D0">
        <w:rPr>
          <w:rFonts w:ascii="Times New Roman" w:eastAsia="Times New Roman" w:hAnsi="Times New Roman" w:cs="Times New Roman"/>
          <w:sz w:val="28"/>
          <w:szCs w:val="28"/>
        </w:rPr>
        <w:t>компетенцией</w:t>
      </w:r>
      <w:r w:rsidR="00735C1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2115E" w:rsidRPr="002860D0" w:rsidRDefault="0002115E" w:rsidP="00021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0D0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proofErr w:type="gramStart"/>
      <w:r w:rsidRPr="002860D0">
        <w:rPr>
          <w:rFonts w:ascii="Times New Roman" w:eastAsia="Times New Roman" w:hAnsi="Times New Roman" w:cs="Times New Roman"/>
          <w:sz w:val="28"/>
          <w:szCs w:val="28"/>
        </w:rPr>
        <w:t xml:space="preserve">Настоящий Порядок разработан в соответствии с Конституцией Российской Федерации, Федеральным законом от 02.05.2006 № 59-ФЗ «О порядке рассмотрения обращений граждан Российской Федерации», Положением о Контрольно-счетной палате (утвержденным Решением </w:t>
      </w:r>
      <w:r w:rsidR="00BF1DE6">
        <w:rPr>
          <w:rFonts w:ascii="Times New Roman" w:eastAsia="Times New Roman" w:hAnsi="Times New Roman" w:cs="Times New Roman"/>
          <w:sz w:val="28"/>
          <w:szCs w:val="28"/>
        </w:rPr>
        <w:t>Собрания депутатов Златоустовского городского округа от 10</w:t>
      </w:r>
      <w:r w:rsidR="002860D0">
        <w:rPr>
          <w:rFonts w:ascii="Times New Roman" w:eastAsia="Times New Roman" w:hAnsi="Times New Roman" w:cs="Times New Roman"/>
          <w:sz w:val="28"/>
          <w:szCs w:val="28"/>
        </w:rPr>
        <w:t>.1</w:t>
      </w:r>
      <w:r w:rsidR="00BF1DE6">
        <w:rPr>
          <w:rFonts w:ascii="Times New Roman" w:eastAsia="Times New Roman" w:hAnsi="Times New Roman" w:cs="Times New Roman"/>
          <w:sz w:val="28"/>
          <w:szCs w:val="28"/>
        </w:rPr>
        <w:t>0</w:t>
      </w:r>
      <w:r w:rsidR="002860D0">
        <w:rPr>
          <w:rFonts w:ascii="Times New Roman" w:eastAsia="Times New Roman" w:hAnsi="Times New Roman" w:cs="Times New Roman"/>
          <w:sz w:val="28"/>
          <w:szCs w:val="28"/>
        </w:rPr>
        <w:t xml:space="preserve">.2011 № </w:t>
      </w:r>
      <w:r w:rsidR="00BF1DE6">
        <w:rPr>
          <w:rFonts w:ascii="Times New Roman" w:eastAsia="Times New Roman" w:hAnsi="Times New Roman" w:cs="Times New Roman"/>
          <w:sz w:val="28"/>
          <w:szCs w:val="28"/>
        </w:rPr>
        <w:t>60-ЗГО</w:t>
      </w:r>
      <w:r w:rsidRPr="002860D0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BF1DE6">
        <w:rPr>
          <w:rFonts w:ascii="Times New Roman" w:eastAsia="Times New Roman" w:hAnsi="Times New Roman" w:cs="Times New Roman"/>
          <w:sz w:val="28"/>
          <w:szCs w:val="28"/>
        </w:rPr>
        <w:t>Административным р</w:t>
      </w:r>
      <w:r w:rsidRPr="002860D0">
        <w:rPr>
          <w:rFonts w:ascii="Times New Roman" w:eastAsia="Times New Roman" w:hAnsi="Times New Roman" w:cs="Times New Roman"/>
          <w:sz w:val="28"/>
          <w:szCs w:val="28"/>
        </w:rPr>
        <w:t xml:space="preserve">егламентом </w:t>
      </w:r>
      <w:r w:rsidR="002860D0"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Контрольно-счетной палаты (утвержденным </w:t>
      </w:r>
      <w:r w:rsidR="00BF1DE6">
        <w:rPr>
          <w:rFonts w:ascii="Times New Roman" w:eastAsia="Times New Roman" w:hAnsi="Times New Roman" w:cs="Times New Roman"/>
          <w:sz w:val="28"/>
          <w:szCs w:val="28"/>
        </w:rPr>
        <w:t xml:space="preserve">распоряжением председателя Контрольно-счетной палаты </w:t>
      </w:r>
      <w:r w:rsidR="00BF1DE6" w:rsidRPr="00735C1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02D19" w:rsidRPr="00735C1C">
        <w:rPr>
          <w:rFonts w:ascii="Times New Roman" w:eastAsia="Times New Roman" w:hAnsi="Times New Roman" w:cs="Times New Roman"/>
          <w:sz w:val="28"/>
          <w:szCs w:val="28"/>
        </w:rPr>
        <w:t>18.03.2021 №22</w:t>
      </w:r>
      <w:r w:rsidR="0037196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BF1DE6">
        <w:rPr>
          <w:rFonts w:ascii="Times New Roman" w:eastAsia="Times New Roman" w:hAnsi="Times New Roman" w:cs="Times New Roman"/>
          <w:sz w:val="28"/>
          <w:szCs w:val="28"/>
        </w:rPr>
        <w:t>с изменениями</w:t>
      </w:r>
      <w:r w:rsidR="002860D0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860D0">
        <w:rPr>
          <w:rFonts w:ascii="Times New Roman" w:eastAsia="Times New Roman" w:hAnsi="Times New Roman" w:cs="Times New Roman"/>
          <w:sz w:val="28"/>
          <w:szCs w:val="28"/>
        </w:rPr>
        <w:t xml:space="preserve"> и иными действующими нормативно-правовыми актами.</w:t>
      </w:r>
      <w:proofErr w:type="gramEnd"/>
    </w:p>
    <w:p w:rsidR="0002115E" w:rsidRPr="002860D0" w:rsidRDefault="0002115E" w:rsidP="00021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0D0"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="00735C1C">
        <w:rPr>
          <w:rFonts w:ascii="Times New Roman" w:eastAsia="Times New Roman" w:hAnsi="Times New Roman" w:cs="Times New Roman"/>
          <w:sz w:val="28"/>
          <w:szCs w:val="28"/>
        </w:rPr>
        <w:t>Установленный Порядок</w:t>
      </w:r>
      <w:r w:rsidRPr="002860D0">
        <w:rPr>
          <w:rFonts w:ascii="Times New Roman" w:eastAsia="Times New Roman" w:hAnsi="Times New Roman" w:cs="Times New Roman"/>
          <w:sz w:val="28"/>
          <w:szCs w:val="28"/>
        </w:rPr>
        <w:t xml:space="preserve"> распространя</w:t>
      </w:r>
      <w:r w:rsidR="002E191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860D0">
        <w:rPr>
          <w:rFonts w:ascii="Times New Roman" w:eastAsia="Times New Roman" w:hAnsi="Times New Roman" w:cs="Times New Roman"/>
          <w:sz w:val="28"/>
          <w:szCs w:val="28"/>
        </w:rPr>
        <w:t>тся на</w:t>
      </w:r>
      <w:r w:rsidR="00735C1C">
        <w:rPr>
          <w:rFonts w:ascii="Times New Roman" w:eastAsia="Times New Roman" w:hAnsi="Times New Roman" w:cs="Times New Roman"/>
          <w:sz w:val="28"/>
          <w:szCs w:val="28"/>
        </w:rPr>
        <w:t xml:space="preserve"> все</w:t>
      </w:r>
      <w:r w:rsidRPr="002860D0">
        <w:rPr>
          <w:rFonts w:ascii="Times New Roman" w:eastAsia="Times New Roman" w:hAnsi="Times New Roman" w:cs="Times New Roman"/>
          <w:sz w:val="28"/>
          <w:szCs w:val="28"/>
        </w:rPr>
        <w:t xml:space="preserve"> обращения, </w:t>
      </w:r>
      <w:r w:rsidR="00735C1C">
        <w:rPr>
          <w:rFonts w:ascii="Times New Roman" w:eastAsia="Times New Roman" w:hAnsi="Times New Roman" w:cs="Times New Roman"/>
          <w:sz w:val="28"/>
          <w:szCs w:val="28"/>
        </w:rPr>
        <w:t xml:space="preserve">за исключением обращений, которые подлежат рассмотрению в </w:t>
      </w:r>
      <w:r w:rsidRPr="002860D0">
        <w:rPr>
          <w:rFonts w:ascii="Times New Roman" w:eastAsia="Times New Roman" w:hAnsi="Times New Roman" w:cs="Times New Roman"/>
          <w:sz w:val="28"/>
          <w:szCs w:val="28"/>
        </w:rPr>
        <w:t>порядк</w:t>
      </w:r>
      <w:r w:rsidR="00735C1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D4D5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86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5C1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860D0">
        <w:rPr>
          <w:rFonts w:ascii="Times New Roman" w:eastAsia="Times New Roman" w:hAnsi="Times New Roman" w:cs="Times New Roman"/>
          <w:sz w:val="28"/>
          <w:szCs w:val="28"/>
        </w:rPr>
        <w:t>становлен</w:t>
      </w:r>
      <w:r w:rsidR="00735C1C">
        <w:rPr>
          <w:rFonts w:ascii="Times New Roman" w:eastAsia="Times New Roman" w:hAnsi="Times New Roman" w:cs="Times New Roman"/>
          <w:sz w:val="28"/>
          <w:szCs w:val="28"/>
        </w:rPr>
        <w:t xml:space="preserve">ном </w:t>
      </w:r>
      <w:r w:rsidRPr="002860D0">
        <w:rPr>
          <w:rFonts w:ascii="Times New Roman" w:eastAsia="Times New Roman" w:hAnsi="Times New Roman" w:cs="Times New Roman"/>
          <w:sz w:val="28"/>
          <w:szCs w:val="28"/>
        </w:rPr>
        <w:t>уголовно-процессуальным законодательством, законодательством о гражданском судопроизводстве, законодательством об административных правонарушениях и трудовым законодательством Российской Федерации.</w:t>
      </w:r>
    </w:p>
    <w:p w:rsidR="0002115E" w:rsidRPr="002860D0" w:rsidRDefault="0002115E" w:rsidP="00021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0D0">
        <w:rPr>
          <w:rFonts w:ascii="Times New Roman" w:eastAsia="Times New Roman" w:hAnsi="Times New Roman" w:cs="Times New Roman"/>
          <w:sz w:val="28"/>
          <w:szCs w:val="28"/>
        </w:rPr>
        <w:t>1.4. Основные термины, используемые в настоящем Порядке:</w:t>
      </w:r>
    </w:p>
    <w:p w:rsidR="003F0A4E" w:rsidRPr="00EF03B9" w:rsidRDefault="0002115E" w:rsidP="003F0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C7C68">
        <w:rPr>
          <w:rFonts w:ascii="Times New Roman" w:eastAsia="Times New Roman" w:hAnsi="Times New Roman" w:cs="Times New Roman"/>
          <w:b/>
          <w:sz w:val="28"/>
          <w:szCs w:val="28"/>
        </w:rPr>
        <w:t>обращение</w:t>
      </w:r>
      <w:r w:rsidRPr="002860D0">
        <w:rPr>
          <w:rFonts w:ascii="Times New Roman" w:eastAsia="Times New Roman" w:hAnsi="Times New Roman" w:cs="Times New Roman"/>
          <w:sz w:val="28"/>
          <w:szCs w:val="28"/>
        </w:rPr>
        <w:t xml:space="preserve"> - направленные в Контрольно-счетную палату </w:t>
      </w:r>
      <w:r w:rsidR="003F0A4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3F0A4E" w:rsidRPr="003F0A4E">
        <w:rPr>
          <w:rFonts w:ascii="Times New Roman" w:hAnsi="Times New Roman" w:cs="Times New Roman"/>
          <w:sz w:val="28"/>
          <w:szCs w:val="28"/>
        </w:rPr>
        <w:t>письменной форме или в форме электронного документа</w:t>
      </w:r>
      <w:r w:rsidR="001E2511">
        <w:rPr>
          <w:rFonts w:ascii="Times New Roman" w:hAnsi="Times New Roman" w:cs="Times New Roman"/>
          <w:sz w:val="28"/>
          <w:szCs w:val="28"/>
        </w:rPr>
        <w:t xml:space="preserve"> </w:t>
      </w:r>
      <w:r w:rsidR="001E2511" w:rsidRPr="00EF03B9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="004A3BC7" w:rsidRPr="00EF03B9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системы «Единый портал государственных и муниципальных услуг (функций)»</w:t>
      </w:r>
      <w:r w:rsidR="00615D56" w:rsidRPr="00EF03B9">
        <w:rPr>
          <w:rFonts w:ascii="Times New Roman" w:hAnsi="Times New Roman" w:cs="Times New Roman"/>
          <w:sz w:val="28"/>
          <w:szCs w:val="28"/>
        </w:rPr>
        <w:t xml:space="preserve"> (далее – Единый портал)</w:t>
      </w:r>
      <w:r w:rsidR="00741211" w:rsidRPr="00EF03B9">
        <w:rPr>
          <w:rFonts w:ascii="Times New Roman" w:eastAsia="Times New Roman" w:hAnsi="Times New Roman" w:cs="Times New Roman"/>
          <w:sz w:val="28"/>
          <w:szCs w:val="28"/>
        </w:rPr>
        <w:t xml:space="preserve">, официального сайта </w:t>
      </w:r>
      <w:r w:rsidR="000F09CE" w:rsidRPr="00EF03B9">
        <w:rPr>
          <w:rFonts w:ascii="Times New Roman" w:eastAsia="Times New Roman" w:hAnsi="Times New Roman" w:cs="Times New Roman"/>
          <w:sz w:val="28"/>
          <w:szCs w:val="28"/>
        </w:rPr>
        <w:t xml:space="preserve">органа местного самоуправления в информационно-коммуникационной  </w:t>
      </w:r>
      <w:r w:rsidR="000F09CE" w:rsidRPr="00EF03B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сети «Интернет», обеспечивающих идентификацию и (или) аутентификацию граждан, </w:t>
      </w:r>
      <w:r w:rsidR="003F0A4E" w:rsidRPr="00EF03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03B9">
        <w:rPr>
          <w:rFonts w:ascii="Times New Roman" w:eastAsia="Times New Roman" w:hAnsi="Times New Roman" w:cs="Times New Roman"/>
          <w:sz w:val="28"/>
          <w:szCs w:val="28"/>
        </w:rPr>
        <w:t>предложение, заявление или жалоба</w:t>
      </w:r>
      <w:r w:rsidR="00C57033" w:rsidRPr="00EF03B9">
        <w:rPr>
          <w:rFonts w:ascii="Times New Roman" w:eastAsia="Times New Roman" w:hAnsi="Times New Roman" w:cs="Times New Roman"/>
          <w:sz w:val="28"/>
          <w:szCs w:val="28"/>
        </w:rPr>
        <w:t>, а также устное обращение</w:t>
      </w:r>
      <w:r w:rsidRPr="00EF03B9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02115E" w:rsidRPr="00EF03B9" w:rsidRDefault="0002115E" w:rsidP="003F0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3B9">
        <w:rPr>
          <w:rFonts w:ascii="Times New Roman" w:eastAsia="Times New Roman" w:hAnsi="Times New Roman" w:cs="Times New Roman"/>
          <w:sz w:val="28"/>
          <w:szCs w:val="28"/>
        </w:rPr>
        <w:t>предложение - рекомендация по совершенствованию деятельности Контрольно-счетной палаты;</w:t>
      </w:r>
    </w:p>
    <w:p w:rsidR="0002115E" w:rsidRPr="00EF03B9" w:rsidRDefault="0002115E" w:rsidP="003F0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F03B9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  <w:r w:rsidRPr="00EF03B9">
        <w:rPr>
          <w:rFonts w:ascii="Times New Roman" w:eastAsia="Times New Roman" w:hAnsi="Times New Roman" w:cs="Times New Roman"/>
          <w:sz w:val="28"/>
          <w:szCs w:val="28"/>
        </w:rPr>
        <w:t xml:space="preserve"> - просьба гражданина</w:t>
      </w:r>
      <w:r w:rsidR="00790547" w:rsidRPr="00EF03B9">
        <w:rPr>
          <w:rFonts w:ascii="Times New Roman" w:eastAsia="Times New Roman" w:hAnsi="Times New Roman" w:cs="Times New Roman"/>
          <w:sz w:val="28"/>
          <w:szCs w:val="28"/>
        </w:rPr>
        <w:t xml:space="preserve"> или юридического лица</w:t>
      </w:r>
      <w:r w:rsidRPr="00EF03B9">
        <w:rPr>
          <w:rFonts w:ascii="Times New Roman" w:eastAsia="Times New Roman" w:hAnsi="Times New Roman" w:cs="Times New Roman"/>
          <w:sz w:val="28"/>
          <w:szCs w:val="28"/>
        </w:rPr>
        <w:t xml:space="preserve">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Контрольно-счетной палаты;</w:t>
      </w:r>
      <w:proofErr w:type="gramEnd"/>
    </w:p>
    <w:p w:rsidR="0002115E" w:rsidRPr="00EF03B9" w:rsidRDefault="0002115E" w:rsidP="00021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3B9">
        <w:rPr>
          <w:rFonts w:ascii="Times New Roman" w:eastAsia="Times New Roman" w:hAnsi="Times New Roman" w:cs="Times New Roman"/>
          <w:b/>
          <w:sz w:val="28"/>
          <w:szCs w:val="28"/>
        </w:rPr>
        <w:t>жалоба</w:t>
      </w:r>
      <w:r w:rsidRPr="00EF03B9">
        <w:rPr>
          <w:rFonts w:ascii="Times New Roman" w:eastAsia="Times New Roman" w:hAnsi="Times New Roman" w:cs="Times New Roman"/>
          <w:sz w:val="28"/>
          <w:szCs w:val="28"/>
        </w:rPr>
        <w:t xml:space="preserve"> - просьба гражданина</w:t>
      </w:r>
      <w:r w:rsidR="00790547" w:rsidRPr="00EF03B9">
        <w:rPr>
          <w:rFonts w:ascii="Times New Roman" w:eastAsia="Times New Roman" w:hAnsi="Times New Roman" w:cs="Times New Roman"/>
          <w:sz w:val="28"/>
          <w:szCs w:val="28"/>
        </w:rPr>
        <w:t xml:space="preserve"> или юридического лица</w:t>
      </w:r>
      <w:r w:rsidRPr="00EF03B9">
        <w:rPr>
          <w:rFonts w:ascii="Times New Roman" w:eastAsia="Times New Roman" w:hAnsi="Times New Roman" w:cs="Times New Roman"/>
          <w:sz w:val="28"/>
          <w:szCs w:val="28"/>
        </w:rPr>
        <w:t xml:space="preserve">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02115E" w:rsidRPr="00EF03B9" w:rsidRDefault="0002115E" w:rsidP="00021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3B9">
        <w:rPr>
          <w:rFonts w:ascii="Times New Roman" w:eastAsia="Times New Roman" w:hAnsi="Times New Roman" w:cs="Times New Roman"/>
          <w:b/>
          <w:sz w:val="28"/>
          <w:szCs w:val="28"/>
        </w:rPr>
        <w:t>должностное лицо</w:t>
      </w:r>
      <w:r w:rsidRPr="00EF03B9">
        <w:rPr>
          <w:rFonts w:ascii="Times New Roman" w:eastAsia="Times New Roman" w:hAnsi="Times New Roman" w:cs="Times New Roman"/>
          <w:sz w:val="28"/>
          <w:szCs w:val="28"/>
        </w:rPr>
        <w:t xml:space="preserve"> - лицо, постоянно, временно или по специальному полномочию осуществляющее функции представителя Контрольно-счетной палаты либо выполняющее организационно-распорядительные, административно-хозяйственные функции в Контрольно-сч</w:t>
      </w:r>
      <w:r w:rsidR="00790547" w:rsidRPr="00EF03B9">
        <w:rPr>
          <w:rFonts w:ascii="Times New Roman" w:eastAsia="Times New Roman" w:hAnsi="Times New Roman" w:cs="Times New Roman"/>
          <w:sz w:val="28"/>
          <w:szCs w:val="28"/>
        </w:rPr>
        <w:t>етной палате;</w:t>
      </w:r>
    </w:p>
    <w:p w:rsidR="00790547" w:rsidRPr="00EF03B9" w:rsidRDefault="00790547" w:rsidP="00021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EF03B9">
        <w:rPr>
          <w:rFonts w:ascii="Times New Roman" w:eastAsia="Times New Roman" w:hAnsi="Times New Roman" w:cs="Times New Roman"/>
          <w:b/>
          <w:sz w:val="28"/>
          <w:szCs w:val="28"/>
        </w:rPr>
        <w:t>заявитель</w:t>
      </w:r>
      <w:bookmarkEnd w:id="0"/>
      <w:r w:rsidRPr="00EF03B9">
        <w:rPr>
          <w:rFonts w:ascii="Times New Roman" w:eastAsia="Times New Roman" w:hAnsi="Times New Roman" w:cs="Times New Roman"/>
          <w:sz w:val="28"/>
          <w:szCs w:val="28"/>
        </w:rPr>
        <w:t xml:space="preserve"> – гражданин или юридическое лицо, направившее  в Контрольно-счетную палату  письменное обращение, либо обратившийся лично.</w:t>
      </w:r>
    </w:p>
    <w:p w:rsidR="0002115E" w:rsidRPr="00EF03B9" w:rsidRDefault="0002115E" w:rsidP="00021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3B9">
        <w:rPr>
          <w:rFonts w:ascii="Times New Roman" w:eastAsia="Times New Roman" w:hAnsi="Times New Roman" w:cs="Times New Roman"/>
          <w:sz w:val="28"/>
          <w:szCs w:val="28"/>
        </w:rPr>
        <w:t xml:space="preserve">1.5. Организацию работы по рассмотрению обращений в Контрольно-счетной палате осуществляет </w:t>
      </w:r>
      <w:r w:rsidR="0022563E" w:rsidRPr="00EF03B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F03B9">
        <w:rPr>
          <w:rFonts w:ascii="Times New Roman" w:eastAsia="Times New Roman" w:hAnsi="Times New Roman" w:cs="Times New Roman"/>
          <w:sz w:val="28"/>
          <w:szCs w:val="28"/>
        </w:rPr>
        <w:t>редседатель Контрольно-счетной палаты</w:t>
      </w:r>
      <w:r w:rsidR="00586C6D" w:rsidRPr="00EF03B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6C6D" w:rsidRPr="00EF03B9" w:rsidRDefault="0002115E" w:rsidP="00021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3B9">
        <w:rPr>
          <w:rFonts w:ascii="Times New Roman" w:eastAsia="Times New Roman" w:hAnsi="Times New Roman" w:cs="Times New Roman"/>
          <w:sz w:val="28"/>
          <w:szCs w:val="28"/>
        </w:rPr>
        <w:t>1.</w:t>
      </w:r>
      <w:r w:rsidR="00586C6D" w:rsidRPr="00EF03B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F03B9">
        <w:rPr>
          <w:rFonts w:ascii="Times New Roman" w:eastAsia="Times New Roman" w:hAnsi="Times New Roman" w:cs="Times New Roman"/>
          <w:sz w:val="28"/>
          <w:szCs w:val="28"/>
        </w:rPr>
        <w:t xml:space="preserve">. Граждане и </w:t>
      </w:r>
      <w:r w:rsidR="00FD4D54" w:rsidRPr="00EF03B9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представители </w:t>
      </w:r>
      <w:r w:rsidRPr="00EF03B9">
        <w:rPr>
          <w:rFonts w:ascii="Times New Roman" w:eastAsia="Times New Roman" w:hAnsi="Times New Roman" w:cs="Times New Roman"/>
          <w:sz w:val="28"/>
          <w:szCs w:val="28"/>
        </w:rPr>
        <w:t>юридическ</w:t>
      </w:r>
      <w:r w:rsidR="00FD4D54" w:rsidRPr="00EF03B9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EF03B9">
        <w:rPr>
          <w:rFonts w:ascii="Times New Roman" w:eastAsia="Times New Roman" w:hAnsi="Times New Roman" w:cs="Times New Roman"/>
          <w:sz w:val="28"/>
          <w:szCs w:val="28"/>
        </w:rPr>
        <w:t xml:space="preserve"> лица имеют право обращаться лично</w:t>
      </w:r>
      <w:r w:rsidR="00FD4D54" w:rsidRPr="00EF03B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F03B9">
        <w:rPr>
          <w:rFonts w:ascii="Times New Roman" w:eastAsia="Times New Roman" w:hAnsi="Times New Roman" w:cs="Times New Roman"/>
          <w:sz w:val="28"/>
          <w:szCs w:val="28"/>
        </w:rPr>
        <w:t xml:space="preserve"> направлять индивидуальные и коллективные обращения. </w:t>
      </w:r>
    </w:p>
    <w:p w:rsidR="00586C6D" w:rsidRPr="00EF03B9" w:rsidRDefault="0002115E" w:rsidP="00021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3B9">
        <w:rPr>
          <w:rFonts w:ascii="Times New Roman" w:eastAsia="Times New Roman" w:hAnsi="Times New Roman" w:cs="Times New Roman"/>
          <w:sz w:val="28"/>
          <w:szCs w:val="28"/>
        </w:rPr>
        <w:t xml:space="preserve">Коллективными обращениями признаются заявления, поданные от имени двух и более лиц и подписанные хотя бы одним из этих лиц с указанием его фамилии, имени, отчества, </w:t>
      </w:r>
      <w:r w:rsidR="00FD4D54" w:rsidRPr="00EF03B9">
        <w:rPr>
          <w:rFonts w:ascii="Times New Roman" w:eastAsia="Times New Roman" w:hAnsi="Times New Roman" w:cs="Times New Roman"/>
          <w:sz w:val="28"/>
          <w:szCs w:val="28"/>
        </w:rPr>
        <w:t>почтового адреса или адреса электронной почты</w:t>
      </w:r>
      <w:r w:rsidRPr="00EF03B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439D6" w:rsidRPr="00EF03B9" w:rsidRDefault="001439D6" w:rsidP="00021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3B9"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Обращение, поступившее в Контрольно-счетную палату в соответствии с её компетенцией, подлежит обязательному рассмотрению.</w:t>
      </w:r>
    </w:p>
    <w:p w:rsidR="0002115E" w:rsidRPr="00EF03B9" w:rsidRDefault="0002115E" w:rsidP="00021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3B9">
        <w:rPr>
          <w:rFonts w:ascii="Times New Roman" w:eastAsia="Times New Roman" w:hAnsi="Times New Roman" w:cs="Times New Roman"/>
          <w:sz w:val="28"/>
          <w:szCs w:val="28"/>
        </w:rPr>
        <w:t>Рассмотрение обращений граждан</w:t>
      </w:r>
      <w:r w:rsidR="001439D6" w:rsidRPr="00EF03B9">
        <w:rPr>
          <w:rFonts w:ascii="Times New Roman" w:eastAsia="Times New Roman" w:hAnsi="Times New Roman" w:cs="Times New Roman"/>
          <w:sz w:val="28"/>
          <w:szCs w:val="28"/>
        </w:rPr>
        <w:t xml:space="preserve"> и юридических лиц</w:t>
      </w:r>
      <w:r w:rsidRPr="00EF03B9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бесплатно.</w:t>
      </w:r>
    </w:p>
    <w:p w:rsidR="008B0529" w:rsidRPr="00EF03B9" w:rsidRDefault="00586C6D" w:rsidP="008B0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3B9">
        <w:rPr>
          <w:rFonts w:ascii="Times New Roman" w:eastAsia="Times New Roman" w:hAnsi="Times New Roman" w:cs="Times New Roman"/>
          <w:sz w:val="28"/>
          <w:szCs w:val="28"/>
        </w:rPr>
        <w:t xml:space="preserve">1.7. </w:t>
      </w:r>
      <w:r w:rsidR="003D37E0" w:rsidRPr="00EF03B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F03B9">
        <w:rPr>
          <w:rFonts w:ascii="Times New Roman" w:eastAsia="Times New Roman" w:hAnsi="Times New Roman" w:cs="Times New Roman"/>
          <w:sz w:val="28"/>
          <w:szCs w:val="28"/>
        </w:rPr>
        <w:t>бращени</w:t>
      </w:r>
      <w:r w:rsidR="00F168D4" w:rsidRPr="00EF03B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F03B9">
        <w:rPr>
          <w:rFonts w:ascii="Times New Roman" w:eastAsia="Times New Roman" w:hAnsi="Times New Roman" w:cs="Times New Roman"/>
          <w:sz w:val="28"/>
          <w:szCs w:val="28"/>
        </w:rPr>
        <w:t xml:space="preserve"> граждан</w:t>
      </w:r>
      <w:r w:rsidR="00F168D4" w:rsidRPr="00EF03B9">
        <w:rPr>
          <w:rFonts w:ascii="Times New Roman" w:eastAsia="Times New Roman" w:hAnsi="Times New Roman" w:cs="Times New Roman"/>
          <w:sz w:val="28"/>
          <w:szCs w:val="28"/>
        </w:rPr>
        <w:t>ина</w:t>
      </w:r>
      <w:r w:rsidRPr="00EF03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37E0" w:rsidRPr="00EF03B9">
        <w:rPr>
          <w:rFonts w:ascii="Times New Roman" w:eastAsia="Times New Roman" w:hAnsi="Times New Roman" w:cs="Times New Roman"/>
          <w:sz w:val="28"/>
          <w:szCs w:val="28"/>
        </w:rPr>
        <w:t xml:space="preserve">в письменной форме </w:t>
      </w:r>
      <w:r w:rsidRPr="00EF03B9">
        <w:rPr>
          <w:rFonts w:ascii="Times New Roman" w:eastAsia="Times New Roman" w:hAnsi="Times New Roman" w:cs="Times New Roman"/>
          <w:sz w:val="28"/>
          <w:szCs w:val="28"/>
        </w:rPr>
        <w:t>должн</w:t>
      </w:r>
      <w:r w:rsidR="002E191B" w:rsidRPr="00EF03B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F03B9">
        <w:rPr>
          <w:rFonts w:ascii="Times New Roman" w:eastAsia="Times New Roman" w:hAnsi="Times New Roman" w:cs="Times New Roman"/>
          <w:sz w:val="28"/>
          <w:szCs w:val="28"/>
        </w:rPr>
        <w:t xml:space="preserve"> быть им подписан</w:t>
      </w:r>
      <w:r w:rsidR="00F168D4" w:rsidRPr="00EF03B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F03B9">
        <w:rPr>
          <w:rFonts w:ascii="Times New Roman" w:eastAsia="Times New Roman" w:hAnsi="Times New Roman" w:cs="Times New Roman"/>
          <w:sz w:val="28"/>
          <w:szCs w:val="28"/>
        </w:rPr>
        <w:t xml:space="preserve"> с указанием фамилии, имени, отчества</w:t>
      </w:r>
      <w:r w:rsidR="001439D6" w:rsidRPr="00EF03B9">
        <w:rPr>
          <w:rFonts w:ascii="Times New Roman" w:eastAsia="Times New Roman" w:hAnsi="Times New Roman" w:cs="Times New Roman"/>
          <w:sz w:val="28"/>
          <w:szCs w:val="28"/>
        </w:rPr>
        <w:t xml:space="preserve"> (последнее – при наличии)</w:t>
      </w:r>
      <w:r w:rsidRPr="00EF03B9">
        <w:rPr>
          <w:rFonts w:ascii="Times New Roman" w:eastAsia="Times New Roman" w:hAnsi="Times New Roman" w:cs="Times New Roman"/>
          <w:sz w:val="28"/>
          <w:szCs w:val="28"/>
        </w:rPr>
        <w:t xml:space="preserve"> гражданина</w:t>
      </w:r>
      <w:r w:rsidR="008B0529" w:rsidRPr="00EF03B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E191B" w:rsidRPr="00EF03B9">
        <w:rPr>
          <w:rFonts w:ascii="Times New Roman" w:eastAsia="Times New Roman" w:hAnsi="Times New Roman" w:cs="Times New Roman"/>
          <w:sz w:val="28"/>
          <w:szCs w:val="28"/>
        </w:rPr>
        <w:t>Письменное о</w:t>
      </w:r>
      <w:r w:rsidR="008B0529" w:rsidRPr="00EF03B9">
        <w:rPr>
          <w:rFonts w:ascii="Times New Roman" w:eastAsia="Times New Roman" w:hAnsi="Times New Roman" w:cs="Times New Roman"/>
          <w:sz w:val="28"/>
          <w:szCs w:val="28"/>
        </w:rPr>
        <w:t>бращени</w:t>
      </w:r>
      <w:r w:rsidR="00F168D4" w:rsidRPr="00EF03B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B0529" w:rsidRPr="00EF03B9">
        <w:rPr>
          <w:rFonts w:ascii="Times New Roman" w:eastAsia="Times New Roman" w:hAnsi="Times New Roman" w:cs="Times New Roman"/>
          <w:sz w:val="28"/>
          <w:szCs w:val="28"/>
        </w:rPr>
        <w:t xml:space="preserve"> от имени юридическ</w:t>
      </w:r>
      <w:r w:rsidR="00F168D4" w:rsidRPr="00EF03B9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8B0529" w:rsidRPr="00EF03B9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F168D4" w:rsidRPr="00EF03B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B0529" w:rsidRPr="00EF03B9">
        <w:rPr>
          <w:rFonts w:ascii="Times New Roman" w:eastAsia="Times New Roman" w:hAnsi="Times New Roman" w:cs="Times New Roman"/>
          <w:sz w:val="28"/>
          <w:szCs w:val="28"/>
        </w:rPr>
        <w:t xml:space="preserve"> должн</w:t>
      </w:r>
      <w:r w:rsidR="00F168D4" w:rsidRPr="00EF03B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B0529" w:rsidRPr="00EF03B9">
        <w:rPr>
          <w:rFonts w:ascii="Times New Roman" w:eastAsia="Times New Roman" w:hAnsi="Times New Roman" w:cs="Times New Roman"/>
          <w:sz w:val="28"/>
          <w:szCs w:val="28"/>
        </w:rPr>
        <w:t xml:space="preserve"> содержать </w:t>
      </w:r>
      <w:r w:rsidR="00F168D4" w:rsidRPr="00EF03B9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="008B0529" w:rsidRPr="00EF03B9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="00F168D4" w:rsidRPr="00EF03B9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8B0529" w:rsidRPr="00EF03B9">
        <w:rPr>
          <w:rFonts w:ascii="Times New Roman" w:eastAsia="Times New Roman" w:hAnsi="Times New Roman" w:cs="Times New Roman"/>
          <w:sz w:val="28"/>
          <w:szCs w:val="28"/>
        </w:rPr>
        <w:t>быть подписан</w:t>
      </w:r>
      <w:r w:rsidR="00F168D4" w:rsidRPr="00EF03B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B0529" w:rsidRPr="00EF03B9">
        <w:rPr>
          <w:rFonts w:ascii="Times New Roman" w:eastAsia="Times New Roman" w:hAnsi="Times New Roman" w:cs="Times New Roman"/>
          <w:sz w:val="28"/>
          <w:szCs w:val="28"/>
        </w:rPr>
        <w:t xml:space="preserve"> законным представител</w:t>
      </w:r>
      <w:r w:rsidR="00F168D4" w:rsidRPr="00EF03B9">
        <w:rPr>
          <w:rFonts w:ascii="Times New Roman" w:eastAsia="Times New Roman" w:hAnsi="Times New Roman" w:cs="Times New Roman"/>
          <w:sz w:val="28"/>
          <w:szCs w:val="28"/>
        </w:rPr>
        <w:t>ем юридического лица в соответствии с учредительными документами</w:t>
      </w:r>
      <w:r w:rsidR="008B0529" w:rsidRPr="00EF03B9">
        <w:rPr>
          <w:rFonts w:ascii="Times New Roman" w:eastAsia="Times New Roman" w:hAnsi="Times New Roman" w:cs="Times New Roman"/>
          <w:sz w:val="28"/>
          <w:szCs w:val="28"/>
        </w:rPr>
        <w:t xml:space="preserve"> (руководителем, директором, коллегиальным органом).</w:t>
      </w:r>
    </w:p>
    <w:p w:rsidR="00615D56" w:rsidRPr="00EF03B9" w:rsidRDefault="00F168D4" w:rsidP="00021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3B9">
        <w:rPr>
          <w:rFonts w:ascii="Times New Roman" w:eastAsia="Times New Roman" w:hAnsi="Times New Roman" w:cs="Times New Roman"/>
          <w:sz w:val="28"/>
          <w:szCs w:val="28"/>
        </w:rPr>
        <w:t>Кроме того,</w:t>
      </w:r>
      <w:r w:rsidR="008B0529" w:rsidRPr="00EF03B9">
        <w:rPr>
          <w:rFonts w:ascii="Times New Roman" w:eastAsia="Times New Roman" w:hAnsi="Times New Roman" w:cs="Times New Roman"/>
          <w:sz w:val="28"/>
          <w:szCs w:val="28"/>
        </w:rPr>
        <w:t xml:space="preserve"> в обращении должен быть указан почтовый адрес или адрес электронной почты для направления ответа или уведомления о переадресации обращения.</w:t>
      </w:r>
    </w:p>
    <w:p w:rsidR="00586C6D" w:rsidRPr="00EF03B9" w:rsidRDefault="00615D56" w:rsidP="00021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3B9">
        <w:rPr>
          <w:rFonts w:ascii="Times New Roman" w:eastAsia="Times New Roman" w:hAnsi="Times New Roman" w:cs="Times New Roman"/>
          <w:sz w:val="28"/>
          <w:szCs w:val="28"/>
        </w:rPr>
        <w:t>1.7.1</w:t>
      </w:r>
      <w:r w:rsidR="007C789D" w:rsidRPr="00EF03B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EF03B9">
        <w:rPr>
          <w:rFonts w:ascii="Times New Roman" w:eastAsia="Times New Roman" w:hAnsi="Times New Roman" w:cs="Times New Roman"/>
          <w:sz w:val="28"/>
          <w:szCs w:val="28"/>
        </w:rPr>
        <w:t>В о</w:t>
      </w:r>
      <w:r w:rsidRPr="00EF03B9">
        <w:rPr>
          <w:rFonts w:ascii="Times New Roman" w:hAnsi="Times New Roman" w:cs="Times New Roman"/>
          <w:sz w:val="28"/>
          <w:szCs w:val="28"/>
          <w:shd w:val="clear" w:color="auto" w:fill="FFFFFF"/>
        </w:rPr>
        <w:t>бращении, поступившем в Контрольно-счетную палату в форме электронного документа в обязательном порядке указывается фамилия, имя, отчество (последнее - при наличии) гражданина, а также адрес электронной почты либо адрес (уникальный идентификатор) личного кабинета на </w:t>
      </w:r>
      <w:hyperlink r:id="rId6" w:tgtFrame="_blank" w:history="1">
        <w:r w:rsidRPr="00EF03B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Едином портале </w:t>
        </w:r>
      </w:hyperlink>
      <w:r w:rsidRPr="00EF03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в иной информационной системе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</w:t>
      </w:r>
      <w:r w:rsidRPr="00EF03B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обращения.</w:t>
      </w:r>
      <w:proofErr w:type="gramEnd"/>
      <w:r w:rsidRPr="00EF03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Гражданин вправе приложить к такому обращению необходимые документы и материалы в электронной форме.</w:t>
      </w:r>
      <w:r w:rsidR="008B0529" w:rsidRPr="00EF03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2115E" w:rsidRPr="00EF03B9" w:rsidRDefault="0002115E" w:rsidP="00021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3B9">
        <w:rPr>
          <w:rFonts w:ascii="Times New Roman" w:eastAsia="Times New Roman" w:hAnsi="Times New Roman" w:cs="Times New Roman"/>
          <w:sz w:val="28"/>
          <w:szCs w:val="28"/>
        </w:rPr>
        <w:t>1.</w:t>
      </w:r>
      <w:r w:rsidR="001A34E6" w:rsidRPr="00EF03B9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EF03B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EF03B9">
        <w:rPr>
          <w:rFonts w:ascii="Times New Roman" w:eastAsia="Times New Roman" w:hAnsi="Times New Roman" w:cs="Times New Roman"/>
          <w:sz w:val="28"/>
          <w:szCs w:val="28"/>
        </w:rPr>
        <w:t xml:space="preserve">Запрещается преследование гражданина или </w:t>
      </w:r>
      <w:r w:rsidR="001A34E6" w:rsidRPr="00EF03B9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 </w:t>
      </w:r>
      <w:r w:rsidRPr="00EF03B9">
        <w:rPr>
          <w:rFonts w:ascii="Times New Roman" w:eastAsia="Times New Roman" w:hAnsi="Times New Roman" w:cs="Times New Roman"/>
          <w:sz w:val="28"/>
          <w:szCs w:val="28"/>
        </w:rPr>
        <w:t>юридического лица в связи с его обращением в Контрольно-счетную палату с критикой деятельности Контрольно-счетной палаты</w:t>
      </w:r>
      <w:r w:rsidR="00F168D4" w:rsidRPr="00EF03B9">
        <w:rPr>
          <w:rFonts w:ascii="Times New Roman" w:eastAsia="Times New Roman" w:hAnsi="Times New Roman" w:cs="Times New Roman"/>
          <w:sz w:val="28"/>
          <w:szCs w:val="28"/>
        </w:rPr>
        <w:t>, а также</w:t>
      </w:r>
      <w:r w:rsidRPr="00EF03B9">
        <w:rPr>
          <w:rFonts w:ascii="Times New Roman" w:eastAsia="Times New Roman" w:hAnsi="Times New Roman" w:cs="Times New Roman"/>
          <w:sz w:val="28"/>
          <w:szCs w:val="28"/>
        </w:rPr>
        <w:t xml:space="preserve"> в целях восстановления или защиты своих прав, свобод и законных интересов, либо прав, свобод и законных интересов других лиц.</w:t>
      </w:r>
      <w:proofErr w:type="gramEnd"/>
    </w:p>
    <w:p w:rsidR="0002115E" w:rsidRPr="00EF03B9" w:rsidRDefault="0002115E" w:rsidP="00021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3B9">
        <w:rPr>
          <w:rFonts w:ascii="Times New Roman" w:eastAsia="Times New Roman" w:hAnsi="Times New Roman" w:cs="Times New Roman"/>
          <w:sz w:val="28"/>
          <w:szCs w:val="28"/>
        </w:rPr>
        <w:t>1.</w:t>
      </w:r>
      <w:r w:rsidR="001A34E6" w:rsidRPr="00EF03B9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EF03B9">
        <w:rPr>
          <w:rFonts w:ascii="Times New Roman" w:eastAsia="Times New Roman" w:hAnsi="Times New Roman" w:cs="Times New Roman"/>
          <w:sz w:val="28"/>
          <w:szCs w:val="28"/>
        </w:rPr>
        <w:t>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8A233D" w:rsidRPr="00EF03B9" w:rsidRDefault="0002115E" w:rsidP="00021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3B9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1A34E6" w:rsidRPr="00EF03B9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EF03B9">
        <w:rPr>
          <w:rFonts w:ascii="Times New Roman" w:eastAsia="Times New Roman" w:hAnsi="Times New Roman" w:cs="Times New Roman"/>
          <w:sz w:val="28"/>
          <w:szCs w:val="28"/>
        </w:rPr>
        <w:t>. Ведение делопроизводства по письменным</w:t>
      </w:r>
      <w:r w:rsidR="00C57033" w:rsidRPr="00EF03B9">
        <w:rPr>
          <w:rFonts w:ascii="Times New Roman" w:eastAsia="Times New Roman" w:hAnsi="Times New Roman" w:cs="Times New Roman"/>
          <w:sz w:val="28"/>
          <w:szCs w:val="28"/>
        </w:rPr>
        <w:t xml:space="preserve"> и устным</w:t>
      </w:r>
      <w:r w:rsidRPr="00EF03B9">
        <w:rPr>
          <w:rFonts w:ascii="Times New Roman" w:eastAsia="Times New Roman" w:hAnsi="Times New Roman" w:cs="Times New Roman"/>
          <w:sz w:val="28"/>
          <w:szCs w:val="28"/>
        </w:rPr>
        <w:t xml:space="preserve"> обращениям граждан</w:t>
      </w:r>
      <w:r w:rsidR="008A233D" w:rsidRPr="00EF03B9">
        <w:rPr>
          <w:rFonts w:ascii="Times New Roman" w:eastAsia="Times New Roman" w:hAnsi="Times New Roman" w:cs="Times New Roman"/>
          <w:sz w:val="28"/>
          <w:szCs w:val="28"/>
        </w:rPr>
        <w:t xml:space="preserve"> и юридических лиц</w:t>
      </w:r>
      <w:r w:rsidRPr="00EF03B9">
        <w:rPr>
          <w:rFonts w:ascii="Times New Roman" w:eastAsia="Times New Roman" w:hAnsi="Times New Roman" w:cs="Times New Roman"/>
          <w:sz w:val="28"/>
          <w:szCs w:val="28"/>
        </w:rPr>
        <w:t xml:space="preserve"> возлагается на уполномоченно</w:t>
      </w:r>
      <w:r w:rsidR="00371960" w:rsidRPr="00EF03B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F03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1960" w:rsidRPr="00EF03B9"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</w:t>
      </w:r>
      <w:r w:rsidRPr="00EF03B9"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Контрольно-счетной палаты (далее – </w:t>
      </w:r>
      <w:r w:rsidR="0022563E" w:rsidRPr="00EF03B9">
        <w:rPr>
          <w:rFonts w:ascii="Times New Roman" w:eastAsia="Times New Roman" w:hAnsi="Times New Roman" w:cs="Times New Roman"/>
          <w:sz w:val="28"/>
          <w:szCs w:val="28"/>
        </w:rPr>
        <w:t>уполномоченн</w:t>
      </w:r>
      <w:r w:rsidR="00371960" w:rsidRPr="00EF03B9">
        <w:rPr>
          <w:rFonts w:ascii="Times New Roman" w:eastAsia="Times New Roman" w:hAnsi="Times New Roman" w:cs="Times New Roman"/>
          <w:sz w:val="28"/>
          <w:szCs w:val="28"/>
        </w:rPr>
        <w:t>ое должностное лицо</w:t>
      </w:r>
      <w:r w:rsidRPr="00EF03B9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02115E" w:rsidRPr="00EF03B9" w:rsidRDefault="0002115E" w:rsidP="00021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3B9">
        <w:rPr>
          <w:rFonts w:ascii="Times New Roman" w:eastAsia="Times New Roman" w:hAnsi="Times New Roman" w:cs="Times New Roman"/>
          <w:sz w:val="28"/>
          <w:szCs w:val="28"/>
        </w:rPr>
        <w:t>Делопроизводство по обращениям включает в себя ведение учета</w:t>
      </w:r>
      <w:r w:rsidR="008A233D" w:rsidRPr="00EF03B9">
        <w:rPr>
          <w:rFonts w:ascii="Times New Roman" w:eastAsia="Times New Roman" w:hAnsi="Times New Roman" w:cs="Times New Roman"/>
          <w:sz w:val="28"/>
          <w:szCs w:val="28"/>
        </w:rPr>
        <w:t xml:space="preserve"> поступления </w:t>
      </w:r>
      <w:r w:rsidRPr="00EF03B9">
        <w:rPr>
          <w:rFonts w:ascii="Times New Roman" w:eastAsia="Times New Roman" w:hAnsi="Times New Roman" w:cs="Times New Roman"/>
          <w:sz w:val="28"/>
          <w:szCs w:val="28"/>
        </w:rPr>
        <w:t>обращений в Контрольно-счетную палату</w:t>
      </w:r>
      <w:r w:rsidR="002E191B" w:rsidRPr="00EF03B9">
        <w:rPr>
          <w:rFonts w:ascii="Times New Roman" w:eastAsia="Times New Roman" w:hAnsi="Times New Roman" w:cs="Times New Roman"/>
          <w:sz w:val="28"/>
          <w:szCs w:val="28"/>
        </w:rPr>
        <w:t>, их первичн</w:t>
      </w:r>
      <w:r w:rsidR="00A32EAD" w:rsidRPr="00EF03B9"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2E191B" w:rsidRPr="00EF03B9">
        <w:rPr>
          <w:rFonts w:ascii="Times New Roman" w:eastAsia="Times New Roman" w:hAnsi="Times New Roman" w:cs="Times New Roman"/>
          <w:sz w:val="28"/>
          <w:szCs w:val="28"/>
        </w:rPr>
        <w:t xml:space="preserve"> обработк</w:t>
      </w:r>
      <w:r w:rsidR="00A32EAD" w:rsidRPr="00EF03B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8A233D" w:rsidRPr="00EF03B9">
        <w:rPr>
          <w:rFonts w:ascii="Times New Roman" w:eastAsia="Times New Roman" w:hAnsi="Times New Roman" w:cs="Times New Roman"/>
          <w:sz w:val="28"/>
          <w:szCs w:val="28"/>
        </w:rPr>
        <w:t xml:space="preserve"> и направлени</w:t>
      </w:r>
      <w:r w:rsidR="00A32EAD" w:rsidRPr="00EF03B9">
        <w:rPr>
          <w:rFonts w:ascii="Times New Roman" w:eastAsia="Times New Roman" w:hAnsi="Times New Roman" w:cs="Times New Roman"/>
          <w:sz w:val="28"/>
          <w:szCs w:val="28"/>
        </w:rPr>
        <w:t>е в адреса заявителей</w:t>
      </w:r>
      <w:r w:rsidR="008A233D" w:rsidRPr="00EF03B9">
        <w:rPr>
          <w:rFonts w:ascii="Times New Roman" w:eastAsia="Times New Roman" w:hAnsi="Times New Roman" w:cs="Times New Roman"/>
          <w:sz w:val="28"/>
          <w:szCs w:val="28"/>
        </w:rPr>
        <w:t xml:space="preserve"> ответов на них</w:t>
      </w:r>
      <w:r w:rsidRPr="00EF03B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2115E" w:rsidRPr="00EF03B9" w:rsidRDefault="0002115E" w:rsidP="00021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3B9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1A34E6" w:rsidRPr="00EF03B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F03B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EF03B9">
        <w:rPr>
          <w:rFonts w:ascii="Times New Roman" w:eastAsia="Times New Roman" w:hAnsi="Times New Roman" w:cs="Times New Roman"/>
          <w:sz w:val="28"/>
          <w:szCs w:val="28"/>
        </w:rPr>
        <w:t>Нарушение установленного порядка рассмотрения предложений, заявлений и жалоб, проявление бюрократического отношения к ним, а также преследование граждан</w:t>
      </w:r>
      <w:r w:rsidR="001A34E6" w:rsidRPr="00EF03B9">
        <w:rPr>
          <w:rFonts w:ascii="Times New Roman" w:eastAsia="Times New Roman" w:hAnsi="Times New Roman" w:cs="Times New Roman"/>
          <w:sz w:val="28"/>
          <w:szCs w:val="28"/>
        </w:rPr>
        <w:t xml:space="preserve"> и представителей юридическ</w:t>
      </w:r>
      <w:r w:rsidR="002E191B" w:rsidRPr="00EF03B9">
        <w:rPr>
          <w:rFonts w:ascii="Times New Roman" w:eastAsia="Times New Roman" w:hAnsi="Times New Roman" w:cs="Times New Roman"/>
          <w:sz w:val="28"/>
          <w:szCs w:val="28"/>
        </w:rPr>
        <w:t>их лиц</w:t>
      </w:r>
      <w:r w:rsidRPr="00EF03B9">
        <w:rPr>
          <w:rFonts w:ascii="Times New Roman" w:eastAsia="Times New Roman" w:hAnsi="Times New Roman" w:cs="Times New Roman"/>
          <w:sz w:val="28"/>
          <w:szCs w:val="28"/>
        </w:rPr>
        <w:t xml:space="preserve"> в связи с подачей предложений, заявлений, жалоб, либо за содержащуюся в них критику влекут в отношении виновных должностных лиц Контрольно-счетной палаты ответственность в соответствии с действующим законодательством.</w:t>
      </w:r>
      <w:proofErr w:type="gramEnd"/>
    </w:p>
    <w:p w:rsidR="0002115E" w:rsidRPr="00EF03B9" w:rsidRDefault="0002115E" w:rsidP="00021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F03B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2115E" w:rsidRPr="00EF03B9" w:rsidRDefault="0002115E" w:rsidP="000211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03B9">
        <w:rPr>
          <w:rFonts w:ascii="Times New Roman" w:eastAsia="Times New Roman" w:hAnsi="Times New Roman" w:cs="Times New Roman"/>
          <w:b/>
          <w:sz w:val="28"/>
          <w:szCs w:val="28"/>
        </w:rPr>
        <w:t>2. Порядок регистрации обращений</w:t>
      </w:r>
      <w:r w:rsidR="00582988" w:rsidRPr="00EF03B9">
        <w:rPr>
          <w:rFonts w:ascii="Times New Roman" w:eastAsia="Times New Roman" w:hAnsi="Times New Roman" w:cs="Times New Roman"/>
          <w:b/>
          <w:sz w:val="28"/>
          <w:szCs w:val="28"/>
        </w:rPr>
        <w:t xml:space="preserve"> граждан и юридических лиц</w:t>
      </w:r>
      <w:r w:rsidR="001A34E6" w:rsidRPr="00EF03B9">
        <w:rPr>
          <w:rFonts w:ascii="Times New Roman" w:eastAsia="Times New Roman" w:hAnsi="Times New Roman" w:cs="Times New Roman"/>
          <w:b/>
          <w:sz w:val="28"/>
          <w:szCs w:val="28"/>
        </w:rPr>
        <w:t>, их первичная обработка</w:t>
      </w:r>
      <w:r w:rsidRPr="00EF03B9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2E191B" w:rsidRPr="00EF03B9" w:rsidRDefault="0002115E" w:rsidP="002E19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3B9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proofErr w:type="gramStart"/>
      <w:r w:rsidR="00891C03" w:rsidRPr="00EF03B9">
        <w:rPr>
          <w:rFonts w:ascii="Times New Roman" w:eastAsia="Times New Roman" w:hAnsi="Times New Roman" w:cs="Times New Roman"/>
          <w:sz w:val="28"/>
          <w:szCs w:val="28"/>
        </w:rPr>
        <w:t>Все поступившие обращения, в том числе</w:t>
      </w:r>
      <w:r w:rsidR="00484086" w:rsidRPr="00EF03B9">
        <w:rPr>
          <w:rFonts w:ascii="Times New Roman" w:eastAsia="Times New Roman" w:hAnsi="Times New Roman" w:cs="Times New Roman"/>
          <w:sz w:val="28"/>
          <w:szCs w:val="28"/>
        </w:rPr>
        <w:t xml:space="preserve">: поступившие в форме электронного документа  с использованием </w:t>
      </w:r>
      <w:r w:rsidR="00711884" w:rsidRPr="00EF03B9">
        <w:rPr>
          <w:rFonts w:ascii="Times New Roman" w:eastAsia="Times New Roman" w:hAnsi="Times New Roman" w:cs="Times New Roman"/>
          <w:sz w:val="28"/>
          <w:szCs w:val="28"/>
        </w:rPr>
        <w:t>официального сайта органа местного самоуправления</w:t>
      </w:r>
      <w:r w:rsidR="00711884" w:rsidRPr="00EF03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11884" w:rsidRPr="00EF03B9">
        <w:rPr>
          <w:rFonts w:ascii="Times New Roman" w:hAnsi="Times New Roman" w:cs="Times New Roman"/>
          <w:sz w:val="28"/>
          <w:szCs w:val="28"/>
          <w:shd w:val="clear" w:color="auto" w:fill="FFFFFF"/>
        </w:rPr>
        <w:t>в информационно-телекоммуникационной сети "Интернет"</w:t>
      </w:r>
      <w:r w:rsidR="00711884" w:rsidRPr="00EF03B9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4086" w:rsidRPr="00EF03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7DD9" w:rsidRPr="00EF03B9">
        <w:rPr>
          <w:rFonts w:ascii="Times New Roman" w:eastAsia="Times New Roman" w:hAnsi="Times New Roman" w:cs="Times New Roman"/>
          <w:sz w:val="28"/>
          <w:szCs w:val="28"/>
        </w:rPr>
        <w:t>обеспечивающих идентификацию и (или) аутентификацию граждан</w:t>
      </w:r>
      <w:r w:rsidR="008F7DD9" w:rsidRPr="00EF03B9">
        <w:rPr>
          <w:rFonts w:ascii="Times New Roman" w:eastAsia="Times New Roman" w:hAnsi="Times New Roman" w:cs="Times New Roman"/>
          <w:sz w:val="28"/>
          <w:szCs w:val="28"/>
        </w:rPr>
        <w:t>,</w:t>
      </w:r>
      <w:r w:rsidR="00891C03" w:rsidRPr="00EF03B9">
        <w:rPr>
          <w:rFonts w:ascii="Times New Roman" w:eastAsia="Times New Roman" w:hAnsi="Times New Roman" w:cs="Times New Roman"/>
          <w:sz w:val="28"/>
          <w:szCs w:val="28"/>
        </w:rPr>
        <w:t xml:space="preserve"> анонимные</w:t>
      </w:r>
      <w:r w:rsidR="00484086" w:rsidRPr="00EF03B9">
        <w:rPr>
          <w:rFonts w:ascii="Times New Roman" w:eastAsia="Times New Roman" w:hAnsi="Times New Roman" w:cs="Times New Roman"/>
          <w:sz w:val="28"/>
          <w:szCs w:val="28"/>
        </w:rPr>
        <w:t xml:space="preserve"> обращения</w:t>
      </w:r>
      <w:r w:rsidR="00891C03" w:rsidRPr="00EF03B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11884" w:rsidRPr="00EF03B9"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 w:rsidR="00891C03" w:rsidRPr="00EF03B9">
        <w:rPr>
          <w:rFonts w:ascii="Times New Roman" w:eastAsia="Times New Roman" w:hAnsi="Times New Roman" w:cs="Times New Roman"/>
          <w:sz w:val="28"/>
          <w:szCs w:val="28"/>
        </w:rPr>
        <w:t xml:space="preserve"> письменные обращения, полученные в ходе личного приема граждан и представителей юридических лиц, регистрируются уполномоченным должностным лицом </w:t>
      </w:r>
      <w:r w:rsidR="00F168D4" w:rsidRPr="00EF03B9"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Контрольно-счетной палаты </w:t>
      </w:r>
      <w:r w:rsidR="00891C03" w:rsidRPr="00EF03B9">
        <w:rPr>
          <w:rFonts w:ascii="Times New Roman" w:eastAsia="Times New Roman" w:hAnsi="Times New Roman" w:cs="Times New Roman"/>
          <w:sz w:val="28"/>
          <w:szCs w:val="28"/>
        </w:rPr>
        <w:t xml:space="preserve">в Журнале регистрации в </w:t>
      </w:r>
      <w:r w:rsidR="00BD27A6" w:rsidRPr="00EF03B9">
        <w:rPr>
          <w:rFonts w:ascii="Times New Roman" w:eastAsia="Times New Roman" w:hAnsi="Times New Roman" w:cs="Times New Roman"/>
          <w:sz w:val="28"/>
          <w:szCs w:val="28"/>
        </w:rPr>
        <w:t>день их поступления</w:t>
      </w:r>
      <w:r w:rsidR="002E191B" w:rsidRPr="00EF03B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891C03" w:rsidRPr="00EF03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191B" w:rsidRPr="00EF03B9">
        <w:rPr>
          <w:rFonts w:ascii="Times New Roman" w:eastAsia="Times New Roman" w:hAnsi="Times New Roman" w:cs="Times New Roman"/>
          <w:sz w:val="28"/>
          <w:szCs w:val="28"/>
        </w:rPr>
        <w:t xml:space="preserve">По просьбе обратившегося выдается расписка с указанием даты приема обращения, количества принятых листов и номера телефона для справок. </w:t>
      </w:r>
    </w:p>
    <w:p w:rsidR="0002115E" w:rsidRPr="00EF03B9" w:rsidRDefault="002E191B" w:rsidP="00021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3B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91C03" w:rsidRPr="00EF03B9">
        <w:rPr>
          <w:rFonts w:ascii="Times New Roman" w:eastAsia="Times New Roman" w:hAnsi="Times New Roman" w:cs="Times New Roman"/>
          <w:sz w:val="28"/>
          <w:szCs w:val="28"/>
        </w:rPr>
        <w:t>ригиналы обращений и ответов на них хранятся в отдельном деле в соответствии с номенклатурой дел Контрольно-счетной палаты.</w:t>
      </w:r>
    </w:p>
    <w:p w:rsidR="00523D14" w:rsidRPr="00EF03B9" w:rsidRDefault="00523D14" w:rsidP="00523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F03B9">
        <w:rPr>
          <w:rFonts w:ascii="Times New Roman" w:eastAsia="Times New Roman" w:hAnsi="Times New Roman" w:cs="Times New Roman"/>
          <w:sz w:val="28"/>
          <w:szCs w:val="28"/>
        </w:rPr>
        <w:t>Обращения, поступившие с использованием Единого портала  регистрируются</w:t>
      </w:r>
      <w:proofErr w:type="gramEnd"/>
      <w:r w:rsidRPr="00EF03B9">
        <w:rPr>
          <w:rFonts w:ascii="Times New Roman" w:eastAsia="Times New Roman" w:hAnsi="Times New Roman" w:cs="Times New Roman"/>
          <w:sz w:val="28"/>
          <w:szCs w:val="28"/>
        </w:rPr>
        <w:t xml:space="preserve"> автоматически в момент их подачи посредством Единого портала. Регистрация подтверждается присваиваемым Единым порталом регистрационным номером.</w:t>
      </w:r>
    </w:p>
    <w:p w:rsidR="00891C03" w:rsidRPr="001A34E6" w:rsidRDefault="00891C03" w:rsidP="00021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3B9">
        <w:rPr>
          <w:rFonts w:ascii="Times New Roman" w:eastAsia="Times New Roman" w:hAnsi="Times New Roman" w:cs="Times New Roman"/>
          <w:sz w:val="28"/>
          <w:szCs w:val="28"/>
        </w:rPr>
        <w:lastRenderedPageBreak/>
        <w:t>2.</w:t>
      </w:r>
      <w:r w:rsidR="001A34E6" w:rsidRPr="00EF03B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F03B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F03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F03B9">
        <w:rPr>
          <w:rFonts w:ascii="Times New Roman" w:eastAsia="Times New Roman" w:hAnsi="Times New Roman" w:cs="Times New Roman"/>
          <w:sz w:val="28"/>
          <w:szCs w:val="28"/>
        </w:rPr>
        <w:t>Обращения, переданные на рассмотрение в Контрольно-счетную палату из других государственных органов, органов местного самоуправления</w:t>
      </w:r>
      <w:r w:rsidR="001A34E6" w:rsidRPr="001A34E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A34E6">
        <w:rPr>
          <w:rFonts w:ascii="Times New Roman" w:eastAsia="Times New Roman" w:hAnsi="Times New Roman" w:cs="Times New Roman"/>
          <w:sz w:val="28"/>
          <w:szCs w:val="28"/>
        </w:rPr>
        <w:t xml:space="preserve">  регистрируются в порядке, предусмотренном для регистрации письменных обращений.</w:t>
      </w:r>
    </w:p>
    <w:p w:rsidR="002D4C4C" w:rsidRPr="002860D0" w:rsidRDefault="002D4C4C" w:rsidP="002D4C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0D0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860D0">
        <w:rPr>
          <w:rFonts w:ascii="Times New Roman" w:eastAsia="Times New Roman" w:hAnsi="Times New Roman" w:cs="Times New Roman"/>
          <w:sz w:val="28"/>
          <w:szCs w:val="28"/>
        </w:rPr>
        <w:t>. Рассмотрение, передача на исполнение незарегистрированных обращений не допускаются. Конверты вместе с письменными обращениями сохраняются для возможной установки адреса отправителя или для определения времени отправления и получения обращения.</w:t>
      </w:r>
    </w:p>
    <w:p w:rsidR="002D4C4C" w:rsidRDefault="002D4C4C" w:rsidP="002D4C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2.4. </w:t>
      </w:r>
      <w:r w:rsidRPr="002860D0">
        <w:rPr>
          <w:rFonts w:ascii="Times New Roman" w:eastAsia="Times New Roman" w:hAnsi="Times New Roman" w:cs="Times New Roman"/>
          <w:sz w:val="28"/>
          <w:szCs w:val="28"/>
        </w:rPr>
        <w:t xml:space="preserve">При приеме и первичной обработке обращений </w:t>
      </w:r>
      <w:r w:rsidRPr="00891C03">
        <w:rPr>
          <w:rFonts w:ascii="Times New Roman" w:eastAsia="Times New Roman" w:hAnsi="Times New Roman" w:cs="Times New Roman"/>
          <w:sz w:val="28"/>
          <w:szCs w:val="28"/>
        </w:rPr>
        <w:t>уполномоченным должностным лицом</w:t>
      </w:r>
      <w:r w:rsidRPr="002860D0">
        <w:rPr>
          <w:rFonts w:ascii="Times New Roman" w:eastAsia="Times New Roman" w:hAnsi="Times New Roman" w:cs="Times New Roman"/>
          <w:sz w:val="28"/>
          <w:szCs w:val="28"/>
        </w:rPr>
        <w:t xml:space="preserve"> производится их проверка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 на соответствие </w:t>
      </w:r>
      <w:r w:rsidRPr="002860D0">
        <w:rPr>
          <w:rFonts w:ascii="Times New Roman" w:eastAsia="Times New Roman" w:hAnsi="Times New Roman" w:cs="Times New Roman"/>
          <w:sz w:val="28"/>
          <w:szCs w:val="28"/>
        </w:rPr>
        <w:t xml:space="preserve"> требованиям  статьи  7  Федерального  закона  от 02</w:t>
      </w:r>
      <w:r>
        <w:rPr>
          <w:rFonts w:ascii="Times New Roman" w:eastAsia="Times New Roman" w:hAnsi="Times New Roman" w:cs="Times New Roman"/>
          <w:sz w:val="28"/>
          <w:szCs w:val="28"/>
        </w:rPr>
        <w:t>.05.</w:t>
      </w:r>
      <w:r w:rsidRPr="002860D0">
        <w:rPr>
          <w:rFonts w:ascii="Times New Roman" w:eastAsia="Times New Roman" w:hAnsi="Times New Roman" w:cs="Times New Roman"/>
          <w:sz w:val="28"/>
          <w:szCs w:val="28"/>
        </w:rPr>
        <w:t xml:space="preserve">2006 №59-ФЗ «О порядке рассмотрения обращений граждан Российской Федерации» (далее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Федеральный </w:t>
      </w:r>
      <w:r w:rsidRPr="002860D0">
        <w:rPr>
          <w:rFonts w:ascii="Times New Roman" w:eastAsia="Times New Roman" w:hAnsi="Times New Roman" w:cs="Times New Roman"/>
          <w:sz w:val="28"/>
          <w:szCs w:val="28"/>
        </w:rPr>
        <w:t>закон №59-ФЗ), а также проверка целостности их упаковки, наличия указанных в обращении приложений.</w:t>
      </w:r>
    </w:p>
    <w:p w:rsidR="004F70F4" w:rsidRDefault="004F70F4" w:rsidP="004F7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2.5</w:t>
      </w:r>
      <w:r w:rsidRPr="002860D0">
        <w:rPr>
          <w:rFonts w:ascii="Times New Roman" w:eastAsia="Times New Roman" w:hAnsi="Times New Roman" w:cs="Times New Roman"/>
          <w:sz w:val="28"/>
          <w:szCs w:val="28"/>
        </w:rPr>
        <w:t xml:space="preserve">. При поступлении </w:t>
      </w:r>
      <w:r>
        <w:rPr>
          <w:rFonts w:ascii="Times New Roman" w:eastAsia="Times New Roman" w:hAnsi="Times New Roman" w:cs="Times New Roman"/>
          <w:sz w:val="28"/>
          <w:szCs w:val="28"/>
        </w:rPr>
        <w:t>обращений</w:t>
      </w:r>
      <w:r w:rsidRPr="002860D0">
        <w:rPr>
          <w:rFonts w:ascii="Times New Roman" w:eastAsia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юридических лиц</w:t>
      </w:r>
      <w:r w:rsidRPr="00286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860D0">
        <w:rPr>
          <w:rFonts w:ascii="Times New Roman" w:eastAsia="Times New Roman" w:hAnsi="Times New Roman" w:cs="Times New Roman"/>
          <w:sz w:val="28"/>
          <w:szCs w:val="28"/>
        </w:rPr>
        <w:t xml:space="preserve">редседатель Контрольно-счетной палаты в пределах своей компетенции решает вопрос о принятии их к своему рассмотрению либо о направлении их в течение 7 дней с момента регистрации в другой государственный орган или орган местного самоуправления в зависимости от поднятых в обращении вопросов. </w:t>
      </w:r>
    </w:p>
    <w:p w:rsidR="0076439B" w:rsidRDefault="004F70F4" w:rsidP="004F7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0D0">
        <w:rPr>
          <w:rFonts w:ascii="Times New Roman" w:eastAsia="Times New Roman" w:hAnsi="Times New Roman" w:cs="Times New Roman"/>
          <w:sz w:val="28"/>
          <w:szCs w:val="28"/>
        </w:rPr>
        <w:t xml:space="preserve">О направлении </w:t>
      </w:r>
      <w:r w:rsidR="0076439B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 w:rsidRPr="002860D0">
        <w:rPr>
          <w:rFonts w:ascii="Times New Roman" w:eastAsia="Times New Roman" w:hAnsi="Times New Roman" w:cs="Times New Roman"/>
          <w:sz w:val="28"/>
          <w:szCs w:val="28"/>
        </w:rPr>
        <w:t xml:space="preserve"> в другой государственный орган или орган местного самоуправления сообщается заявителю. </w:t>
      </w:r>
    </w:p>
    <w:p w:rsidR="001439D6" w:rsidRPr="001E2511" w:rsidRDefault="001439D6" w:rsidP="004F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2511">
        <w:rPr>
          <w:rFonts w:ascii="Times New Roman" w:eastAsia="Times New Roman" w:hAnsi="Times New Roman" w:cs="Times New Roman"/>
          <w:sz w:val="28"/>
          <w:szCs w:val="28"/>
        </w:rPr>
        <w:t>2.5-1</w:t>
      </w:r>
      <w:r w:rsidR="00FD55C1" w:rsidRPr="001E251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FD55C1" w:rsidRPr="001E2511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 если в письменном обращении не указаны фамилия гражданина, направившего обращение, и (или) почтовый адрес</w:t>
      </w:r>
      <w:r w:rsidR="000F7D5A" w:rsidRPr="001E25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(адрес электронной почты)</w:t>
      </w:r>
      <w:r w:rsidR="00FD55C1" w:rsidRPr="001E2511">
        <w:rPr>
          <w:rFonts w:ascii="Times New Roman" w:hAnsi="Times New Roman" w:cs="Times New Roman"/>
          <w:sz w:val="28"/>
          <w:szCs w:val="28"/>
          <w:shd w:val="clear" w:color="auto" w:fill="FFFFFF"/>
        </w:rPr>
        <w:t>, по которому должен быть направлен ответ, обращение признается анонимным</w:t>
      </w:r>
      <w:r w:rsidR="000F7D5A" w:rsidRPr="001E251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D55C1" w:rsidRPr="001E251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gramEnd"/>
    </w:p>
    <w:p w:rsidR="000F7D5A" w:rsidRPr="001E2511" w:rsidRDefault="00FD55C1" w:rsidP="004F7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5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Письменное </w:t>
      </w:r>
      <w:r w:rsidR="000F7D5A" w:rsidRPr="001E2511"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обращение юридического лица,  в котором отсутствует подпись законного представителя юридического лица и почтовый адрес (адрес электронной почты), по которому должен быть направлен ответ, признается анонимным</w:t>
      </w:r>
      <w:r w:rsidR="000F7D5A" w:rsidRPr="001E25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0F7D5A" w:rsidRPr="001E2511" w:rsidRDefault="000F7D5A" w:rsidP="004F7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511">
        <w:rPr>
          <w:rFonts w:ascii="Times New Roman" w:eastAsia="Times New Roman" w:hAnsi="Times New Roman" w:cs="Times New Roman"/>
          <w:sz w:val="28"/>
          <w:szCs w:val="28"/>
        </w:rPr>
        <w:t>На анонимные письменные обращения ответ не дается.</w:t>
      </w:r>
    </w:p>
    <w:p w:rsidR="004F70F4" w:rsidRPr="002860D0" w:rsidRDefault="004F70F4" w:rsidP="004F7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2.6. </w:t>
      </w:r>
      <w:proofErr w:type="gramStart"/>
      <w:r w:rsidRPr="002860D0">
        <w:rPr>
          <w:rFonts w:ascii="Times New Roman" w:eastAsia="Times New Roman" w:hAnsi="Times New Roman" w:cs="Times New Roman"/>
          <w:sz w:val="28"/>
          <w:szCs w:val="28"/>
        </w:rPr>
        <w:t>В случае если решение поставленных в письменном обращении вопросов относится к компетенции нескольких органов государственной власти</w:t>
      </w:r>
      <w:r w:rsidR="0076439B">
        <w:rPr>
          <w:rFonts w:ascii="Times New Roman" w:eastAsia="Times New Roman" w:hAnsi="Times New Roman" w:cs="Times New Roman"/>
          <w:sz w:val="28"/>
          <w:szCs w:val="28"/>
        </w:rPr>
        <w:t xml:space="preserve"> или</w:t>
      </w:r>
      <w:r w:rsidRPr="00286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439B">
        <w:rPr>
          <w:rFonts w:ascii="Times New Roman" w:eastAsia="Times New Roman" w:hAnsi="Times New Roman" w:cs="Times New Roman"/>
          <w:sz w:val="28"/>
          <w:szCs w:val="28"/>
        </w:rPr>
        <w:t>органов местного самоуправления</w:t>
      </w:r>
      <w:r w:rsidRPr="002860D0">
        <w:rPr>
          <w:rFonts w:ascii="Times New Roman" w:eastAsia="Times New Roman" w:hAnsi="Times New Roman" w:cs="Times New Roman"/>
          <w:sz w:val="28"/>
          <w:szCs w:val="28"/>
        </w:rPr>
        <w:t xml:space="preserve">, копия обращения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7 </w:t>
      </w:r>
      <w:r w:rsidRPr="002860D0">
        <w:rPr>
          <w:rFonts w:ascii="Times New Roman" w:eastAsia="Times New Roman" w:hAnsi="Times New Roman" w:cs="Times New Roman"/>
          <w:sz w:val="28"/>
          <w:szCs w:val="28"/>
        </w:rPr>
        <w:t>дней со дня регистрации направляется в соответствующие органы государственной власти, органы местного самоуправления</w:t>
      </w:r>
      <w:r w:rsidR="0076439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F12396" w:rsidRPr="00F12396" w:rsidRDefault="004F70F4" w:rsidP="006A7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0D0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2860D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2860D0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</w:t>
      </w:r>
      <w:r w:rsidR="00F168D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6A7F0E">
        <w:rPr>
          <w:rFonts w:ascii="Times New Roman" w:eastAsia="Times New Roman" w:hAnsi="Times New Roman" w:cs="Times New Roman"/>
          <w:sz w:val="28"/>
          <w:szCs w:val="28"/>
        </w:rPr>
        <w:t>анонимном письменном обращении</w:t>
      </w:r>
      <w:r w:rsidR="00F12396" w:rsidRPr="00F123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</w:t>
      </w:r>
      <w:r w:rsidR="00BB1C3D" w:rsidRPr="00EF03B9">
        <w:rPr>
          <w:rFonts w:ascii="Times New Roman" w:hAnsi="Times New Roman" w:cs="Times New Roman"/>
          <w:sz w:val="28"/>
          <w:szCs w:val="28"/>
          <w:shd w:val="clear" w:color="auto" w:fill="FFFFFF"/>
        </w:rPr>
        <w:t>немедленному</w:t>
      </w:r>
      <w:r w:rsidR="00BB1C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12396" w:rsidRPr="00F123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направлению в </w:t>
      </w:r>
      <w:r w:rsidR="006A7F0E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правоохранительные органы.</w:t>
      </w:r>
      <w:proofErr w:type="gramEnd"/>
    </w:p>
    <w:p w:rsidR="002D4C4C" w:rsidRPr="002860D0" w:rsidRDefault="004F70F4" w:rsidP="002D4C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2D4C4C" w:rsidRPr="002860D0">
        <w:rPr>
          <w:rFonts w:ascii="Times New Roman" w:eastAsia="Times New Roman" w:hAnsi="Times New Roman" w:cs="Times New Roman"/>
          <w:sz w:val="28"/>
          <w:szCs w:val="28"/>
        </w:rPr>
        <w:t xml:space="preserve">.8. </w:t>
      </w:r>
      <w:proofErr w:type="gramStart"/>
      <w:r w:rsidR="002D4C4C" w:rsidRPr="002860D0">
        <w:rPr>
          <w:rFonts w:ascii="Times New Roman" w:eastAsia="Times New Roman" w:hAnsi="Times New Roman" w:cs="Times New Roman"/>
          <w:sz w:val="28"/>
          <w:szCs w:val="28"/>
        </w:rPr>
        <w:t>В случае 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</w:t>
      </w:r>
      <w:r w:rsidR="0076439B">
        <w:rPr>
          <w:rFonts w:ascii="Times New Roman" w:eastAsia="Times New Roman" w:hAnsi="Times New Roman" w:cs="Times New Roman"/>
          <w:sz w:val="28"/>
          <w:szCs w:val="28"/>
        </w:rPr>
        <w:t xml:space="preserve"> или</w:t>
      </w:r>
      <w:r w:rsidR="002D4C4C" w:rsidRPr="002860D0">
        <w:rPr>
          <w:rFonts w:ascii="Times New Roman" w:eastAsia="Times New Roman" w:hAnsi="Times New Roman" w:cs="Times New Roman"/>
          <w:sz w:val="28"/>
          <w:szCs w:val="28"/>
        </w:rPr>
        <w:t xml:space="preserve"> орган местного самоуправления  в соответствии с их компетенцией, о чем в течение 7 дней со дня регистрации обращения сообщается </w:t>
      </w:r>
      <w:r w:rsidR="009952AE">
        <w:rPr>
          <w:rFonts w:ascii="Times New Roman" w:eastAsia="Times New Roman" w:hAnsi="Times New Roman" w:cs="Times New Roman"/>
          <w:sz w:val="28"/>
          <w:szCs w:val="28"/>
        </w:rPr>
        <w:t>заявителю,</w:t>
      </w:r>
      <w:r w:rsidR="002D4C4C" w:rsidRPr="002860D0">
        <w:rPr>
          <w:rFonts w:ascii="Times New Roman" w:eastAsia="Times New Roman" w:hAnsi="Times New Roman" w:cs="Times New Roman"/>
          <w:sz w:val="28"/>
          <w:szCs w:val="28"/>
        </w:rPr>
        <w:t xml:space="preserve"> направивш</w:t>
      </w:r>
      <w:r w:rsidR="009952AE">
        <w:rPr>
          <w:rFonts w:ascii="Times New Roman" w:eastAsia="Times New Roman" w:hAnsi="Times New Roman" w:cs="Times New Roman"/>
          <w:sz w:val="28"/>
          <w:szCs w:val="28"/>
        </w:rPr>
        <w:t xml:space="preserve">ему обращение, если его </w:t>
      </w:r>
      <w:r w:rsidR="009952AE">
        <w:rPr>
          <w:rFonts w:ascii="Times New Roman" w:eastAsia="Times New Roman" w:hAnsi="Times New Roman" w:cs="Times New Roman"/>
          <w:sz w:val="28"/>
          <w:szCs w:val="28"/>
        </w:rPr>
        <w:lastRenderedPageBreak/>
        <w:t>фамилия, наименование юридического лиц, а также</w:t>
      </w:r>
      <w:r w:rsidR="002D4C4C" w:rsidRPr="002860D0">
        <w:rPr>
          <w:rFonts w:ascii="Times New Roman" w:eastAsia="Times New Roman" w:hAnsi="Times New Roman" w:cs="Times New Roman"/>
          <w:sz w:val="28"/>
          <w:szCs w:val="28"/>
        </w:rPr>
        <w:t xml:space="preserve"> почтовый</w:t>
      </w:r>
      <w:r w:rsidR="009952AE">
        <w:rPr>
          <w:rFonts w:ascii="Times New Roman" w:eastAsia="Times New Roman" w:hAnsi="Times New Roman" w:cs="Times New Roman"/>
          <w:sz w:val="28"/>
          <w:szCs w:val="28"/>
        </w:rPr>
        <w:t xml:space="preserve"> или электронный</w:t>
      </w:r>
      <w:r w:rsidR="002D4C4C" w:rsidRPr="002860D0">
        <w:rPr>
          <w:rFonts w:ascii="Times New Roman" w:eastAsia="Times New Roman" w:hAnsi="Times New Roman" w:cs="Times New Roman"/>
          <w:sz w:val="28"/>
          <w:szCs w:val="28"/>
        </w:rPr>
        <w:t xml:space="preserve"> адрес поддаются</w:t>
      </w:r>
      <w:proofErr w:type="gramEnd"/>
      <w:r w:rsidR="002D4C4C" w:rsidRPr="002860D0">
        <w:rPr>
          <w:rFonts w:ascii="Times New Roman" w:eastAsia="Times New Roman" w:hAnsi="Times New Roman" w:cs="Times New Roman"/>
          <w:sz w:val="28"/>
          <w:szCs w:val="28"/>
        </w:rPr>
        <w:t xml:space="preserve"> прочтению.</w:t>
      </w:r>
    </w:p>
    <w:p w:rsidR="002D4C4C" w:rsidRPr="002860D0" w:rsidRDefault="002D4C4C" w:rsidP="002D4C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0D0">
        <w:rPr>
          <w:rFonts w:ascii="Times New Roman" w:eastAsia="Times New Roman" w:hAnsi="Times New Roman" w:cs="Times New Roman"/>
          <w:sz w:val="28"/>
          <w:szCs w:val="28"/>
        </w:rPr>
        <w:t>2.</w:t>
      </w:r>
      <w:r w:rsidR="00854D6C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2860D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2860D0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в письменном обращении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</w:t>
      </w:r>
      <w:r w:rsidR="0076439B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юридического лица </w:t>
      </w:r>
      <w:r w:rsidRPr="002860D0">
        <w:rPr>
          <w:rFonts w:ascii="Times New Roman" w:eastAsia="Times New Roman" w:hAnsi="Times New Roman" w:cs="Times New Roman"/>
          <w:sz w:val="28"/>
          <w:szCs w:val="28"/>
        </w:rPr>
        <w:t xml:space="preserve">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860D0">
        <w:rPr>
          <w:rFonts w:ascii="Times New Roman" w:eastAsia="Times New Roman" w:hAnsi="Times New Roman" w:cs="Times New Roman"/>
          <w:sz w:val="28"/>
          <w:szCs w:val="28"/>
        </w:rPr>
        <w:t>редседатель Контрольно-счетной палаты вправе принять решение о безосновательности очередного обращения и прекращении переписки по данному вопросу.</w:t>
      </w:r>
      <w:proofErr w:type="gramEnd"/>
      <w:r w:rsidRPr="002860D0">
        <w:rPr>
          <w:rFonts w:ascii="Times New Roman" w:eastAsia="Times New Roman" w:hAnsi="Times New Roman" w:cs="Times New Roman"/>
          <w:sz w:val="28"/>
          <w:szCs w:val="28"/>
        </w:rPr>
        <w:t xml:space="preserve"> О данном решении уведомляется </w:t>
      </w:r>
      <w:r w:rsidR="0076439B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Pr="002860D0">
        <w:rPr>
          <w:rFonts w:ascii="Times New Roman" w:eastAsia="Times New Roman" w:hAnsi="Times New Roman" w:cs="Times New Roman"/>
          <w:sz w:val="28"/>
          <w:szCs w:val="28"/>
        </w:rPr>
        <w:t>, направивш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2860D0">
        <w:rPr>
          <w:rFonts w:ascii="Times New Roman" w:eastAsia="Times New Roman" w:hAnsi="Times New Roman" w:cs="Times New Roman"/>
          <w:sz w:val="28"/>
          <w:szCs w:val="28"/>
        </w:rPr>
        <w:t xml:space="preserve"> обращение.</w:t>
      </w:r>
    </w:p>
    <w:p w:rsidR="001A34E6" w:rsidRDefault="000C61C2" w:rsidP="00021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1C2">
        <w:rPr>
          <w:rFonts w:ascii="Times New Roman" w:eastAsia="Times New Roman" w:hAnsi="Times New Roman" w:cs="Times New Roman"/>
          <w:sz w:val="28"/>
          <w:szCs w:val="28"/>
        </w:rPr>
        <w:t>2.10.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случае если текст письменного обращения не позволяет определить суть предложения, заявления, жалобы, ответ на обращение не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дается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оно не подлежит направлению на рассмотрение в государственный орган</w:t>
      </w:r>
      <w:r w:rsidR="0076439B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 местного самоуправления</w:t>
      </w:r>
      <w:r w:rsidR="0076439B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их компетенцией, о чем в течение 7 дней с момента регистрации сообщается заявителю, направившему обращение.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6439B" w:rsidRPr="000C61C2" w:rsidRDefault="0076439B" w:rsidP="00021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115E" w:rsidRPr="00891C03" w:rsidRDefault="0002115E" w:rsidP="000211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2860D0">
        <w:rPr>
          <w:rFonts w:ascii="Times New Roman" w:eastAsia="Times New Roman" w:hAnsi="Times New Roman" w:cs="Times New Roman"/>
          <w:b/>
          <w:sz w:val="28"/>
          <w:szCs w:val="28"/>
        </w:rPr>
        <w:t>3. Порядок прохождения письменных и устных обращений граждан</w:t>
      </w:r>
      <w:r w:rsidR="00582988">
        <w:rPr>
          <w:rFonts w:ascii="Times New Roman" w:eastAsia="Times New Roman" w:hAnsi="Times New Roman" w:cs="Times New Roman"/>
          <w:b/>
          <w:sz w:val="28"/>
          <w:szCs w:val="28"/>
        </w:rPr>
        <w:t xml:space="preserve"> и юридических лиц</w:t>
      </w:r>
      <w:r w:rsidRPr="002860D0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02115E" w:rsidRPr="002860D0" w:rsidRDefault="0002115E" w:rsidP="00021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0D0">
        <w:rPr>
          <w:rFonts w:ascii="Times New Roman" w:eastAsia="Times New Roman" w:hAnsi="Times New Roman" w:cs="Times New Roman"/>
          <w:sz w:val="28"/>
          <w:szCs w:val="28"/>
        </w:rPr>
        <w:t xml:space="preserve">3.1. Все письменные обращения (в том числе и полученные во время личного приема), поступившие в Контрольно-счетную палату, после регистрации передаются </w:t>
      </w:r>
      <w:r w:rsidR="0022563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860D0">
        <w:rPr>
          <w:rFonts w:ascii="Times New Roman" w:eastAsia="Times New Roman" w:hAnsi="Times New Roman" w:cs="Times New Roman"/>
          <w:sz w:val="28"/>
          <w:szCs w:val="28"/>
        </w:rPr>
        <w:t>редседателю Контрольно-счетной палаты, который определяет ответственных исполнителей и срок исполнения в форме резолюции на обращении.</w:t>
      </w:r>
    </w:p>
    <w:p w:rsidR="0002115E" w:rsidRDefault="0002115E" w:rsidP="00021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0D0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исполнитель обеспечивает объективное, всестороннее и своевременное рассмотрение обращения, при необходимости – с участием заявителя, направившего обращение, готовит проекты запросов на необходимые для рассмотрения обращения документы и материалы в органы государственной власти, органы местного самоуправления и представляет председателю (в отсутствие председателя – заместителю председателя) </w:t>
      </w:r>
      <w:r w:rsidR="0022563E">
        <w:rPr>
          <w:rFonts w:ascii="Times New Roman" w:eastAsia="Times New Roman" w:hAnsi="Times New Roman" w:cs="Times New Roman"/>
          <w:sz w:val="28"/>
          <w:szCs w:val="28"/>
        </w:rPr>
        <w:t>Контрольно-счетной палаты</w:t>
      </w:r>
      <w:r w:rsidRPr="002860D0">
        <w:rPr>
          <w:rFonts w:ascii="Times New Roman" w:eastAsia="Times New Roman" w:hAnsi="Times New Roman" w:cs="Times New Roman"/>
          <w:sz w:val="28"/>
          <w:szCs w:val="28"/>
        </w:rPr>
        <w:t xml:space="preserve"> проект ответа на обращение.</w:t>
      </w:r>
    </w:p>
    <w:p w:rsidR="0076439B" w:rsidRDefault="0076439B" w:rsidP="007643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2860D0">
        <w:rPr>
          <w:rFonts w:ascii="Times New Roman" w:eastAsia="Times New Roman" w:hAnsi="Times New Roman" w:cs="Times New Roman"/>
          <w:sz w:val="28"/>
          <w:szCs w:val="28"/>
        </w:rPr>
        <w:t xml:space="preserve">2. Если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860D0">
        <w:rPr>
          <w:rFonts w:ascii="Times New Roman" w:eastAsia="Times New Roman" w:hAnsi="Times New Roman" w:cs="Times New Roman"/>
          <w:sz w:val="28"/>
          <w:szCs w:val="28"/>
        </w:rPr>
        <w:t xml:space="preserve">редседателем Контрольно-счетной палаты дано поручение нескольким должностным лицам, то основным исполнителем является лицо, указанное в поручении первым, если не оговорено иное. </w:t>
      </w:r>
    </w:p>
    <w:p w:rsidR="00857CFC" w:rsidRPr="002860D0" w:rsidRDefault="00F41480" w:rsidP="007643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7CFC"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57CF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0340A">
        <w:rPr>
          <w:rFonts w:ascii="Times New Roman" w:eastAsia="Times New Roman" w:hAnsi="Times New Roman" w:cs="Times New Roman"/>
          <w:sz w:val="28"/>
          <w:szCs w:val="28"/>
        </w:rPr>
        <w:t xml:space="preserve"> Запрещается направлять обращения для </w:t>
      </w:r>
      <w:r w:rsidR="00C02254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Pr="0000340A">
        <w:rPr>
          <w:rFonts w:ascii="Times New Roman" w:eastAsia="Times New Roman" w:hAnsi="Times New Roman" w:cs="Times New Roman"/>
          <w:sz w:val="28"/>
          <w:szCs w:val="28"/>
        </w:rPr>
        <w:t xml:space="preserve"> должностным лицам, действия которых обжалуются.</w:t>
      </w:r>
    </w:p>
    <w:p w:rsidR="0002115E" w:rsidRDefault="0002115E" w:rsidP="00021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0D0">
        <w:rPr>
          <w:rFonts w:ascii="Times New Roman" w:eastAsia="Times New Roman" w:hAnsi="Times New Roman" w:cs="Times New Roman"/>
          <w:sz w:val="28"/>
          <w:szCs w:val="28"/>
        </w:rPr>
        <w:t>3.</w:t>
      </w:r>
      <w:r w:rsidR="00F4148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860D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800C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860D0">
        <w:rPr>
          <w:rFonts w:ascii="Times New Roman" w:eastAsia="Times New Roman" w:hAnsi="Times New Roman" w:cs="Times New Roman"/>
          <w:sz w:val="28"/>
          <w:szCs w:val="28"/>
        </w:rPr>
        <w:t>бращение, поступившее в Контрольно-счетную палату</w:t>
      </w:r>
      <w:r w:rsidR="00857CF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860D0">
        <w:rPr>
          <w:rFonts w:ascii="Times New Roman" w:eastAsia="Times New Roman" w:hAnsi="Times New Roman" w:cs="Times New Roman"/>
          <w:sz w:val="28"/>
          <w:szCs w:val="28"/>
        </w:rPr>
        <w:t xml:space="preserve"> рассматривается в течение 30 дней со дня регистрации письменного обращения.</w:t>
      </w:r>
    </w:p>
    <w:p w:rsidR="0002115E" w:rsidRDefault="0002115E" w:rsidP="00021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7CFC">
        <w:rPr>
          <w:rFonts w:ascii="Times New Roman" w:eastAsia="Times New Roman" w:hAnsi="Times New Roman" w:cs="Times New Roman"/>
          <w:sz w:val="28"/>
          <w:szCs w:val="28"/>
        </w:rPr>
        <w:t>В исключительных случаях</w:t>
      </w:r>
      <w:r w:rsidR="00533B02" w:rsidRPr="00857CFC">
        <w:rPr>
          <w:rFonts w:ascii="Times New Roman" w:eastAsia="Times New Roman" w:hAnsi="Times New Roman" w:cs="Times New Roman"/>
          <w:sz w:val="28"/>
          <w:szCs w:val="28"/>
        </w:rPr>
        <w:t xml:space="preserve"> срок </w:t>
      </w:r>
      <w:r w:rsidR="00EF191E">
        <w:rPr>
          <w:rFonts w:ascii="Times New Roman" w:eastAsia="Times New Roman" w:hAnsi="Times New Roman" w:cs="Times New Roman"/>
          <w:sz w:val="28"/>
          <w:szCs w:val="28"/>
        </w:rPr>
        <w:t xml:space="preserve">рассмотрения письменного </w:t>
      </w:r>
      <w:r w:rsidR="00533B02" w:rsidRPr="00857CFC">
        <w:rPr>
          <w:rFonts w:ascii="Times New Roman" w:eastAsia="Times New Roman" w:hAnsi="Times New Roman" w:cs="Times New Roman"/>
          <w:sz w:val="28"/>
          <w:szCs w:val="28"/>
        </w:rPr>
        <w:t>обращени</w:t>
      </w:r>
      <w:r w:rsidR="00857CFC">
        <w:rPr>
          <w:rFonts w:ascii="Times New Roman" w:eastAsia="Times New Roman" w:hAnsi="Times New Roman" w:cs="Times New Roman"/>
          <w:sz w:val="28"/>
          <w:szCs w:val="28"/>
        </w:rPr>
        <w:t>я</w:t>
      </w:r>
      <w:r w:rsidR="00533B02" w:rsidRPr="00857C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7CFC">
        <w:rPr>
          <w:rFonts w:ascii="Times New Roman" w:eastAsia="Times New Roman" w:hAnsi="Times New Roman" w:cs="Times New Roman"/>
          <w:sz w:val="28"/>
          <w:szCs w:val="28"/>
        </w:rPr>
        <w:t>мо</w:t>
      </w:r>
      <w:r w:rsidR="00857CFC">
        <w:rPr>
          <w:rFonts w:ascii="Times New Roman" w:eastAsia="Times New Roman" w:hAnsi="Times New Roman" w:cs="Times New Roman"/>
          <w:sz w:val="28"/>
          <w:szCs w:val="28"/>
        </w:rPr>
        <w:t>жет</w:t>
      </w:r>
      <w:r w:rsidRPr="00857CFC">
        <w:rPr>
          <w:rFonts w:ascii="Times New Roman" w:eastAsia="Times New Roman" w:hAnsi="Times New Roman" w:cs="Times New Roman"/>
          <w:sz w:val="28"/>
          <w:szCs w:val="28"/>
        </w:rPr>
        <w:t xml:space="preserve"> быть продлен </w:t>
      </w:r>
      <w:r w:rsidR="0022563E" w:rsidRPr="00857CFC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57CFC">
        <w:rPr>
          <w:rFonts w:ascii="Times New Roman" w:eastAsia="Times New Roman" w:hAnsi="Times New Roman" w:cs="Times New Roman"/>
          <w:sz w:val="28"/>
          <w:szCs w:val="28"/>
        </w:rPr>
        <w:t>редседателем Контрольно-счетной палаты, но не более чем на</w:t>
      </w:r>
      <w:r w:rsidR="00371960" w:rsidRPr="00857C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7CFC">
        <w:rPr>
          <w:rFonts w:ascii="Times New Roman" w:eastAsia="Times New Roman" w:hAnsi="Times New Roman" w:cs="Times New Roman"/>
          <w:sz w:val="28"/>
          <w:szCs w:val="28"/>
        </w:rPr>
        <w:t>30</w:t>
      </w:r>
      <w:r w:rsidR="00857CF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F191E">
        <w:rPr>
          <w:rFonts w:ascii="Times New Roman" w:eastAsia="Times New Roman" w:hAnsi="Times New Roman" w:cs="Times New Roman"/>
          <w:sz w:val="28"/>
          <w:szCs w:val="28"/>
        </w:rPr>
        <w:t>дней, о чем уведомляется заявитель, направивший обращение.</w:t>
      </w:r>
    </w:p>
    <w:p w:rsidR="009952AE" w:rsidRPr="00533B02" w:rsidRDefault="009952AE" w:rsidP="00021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3.5. </w:t>
      </w:r>
      <w:r w:rsidRPr="002860D0">
        <w:rPr>
          <w:rFonts w:ascii="Times New Roman" w:eastAsia="Times New Roman" w:hAnsi="Times New Roman" w:cs="Times New Roman"/>
          <w:sz w:val="28"/>
          <w:szCs w:val="28"/>
        </w:rPr>
        <w:t xml:space="preserve">Сроки рассмотрения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письменных </w:t>
      </w:r>
      <w:r w:rsidRPr="002860D0">
        <w:rPr>
          <w:rFonts w:ascii="Times New Roman" w:eastAsia="Times New Roman" w:hAnsi="Times New Roman" w:cs="Times New Roman"/>
          <w:sz w:val="28"/>
          <w:szCs w:val="28"/>
        </w:rPr>
        <w:t xml:space="preserve">обращений </w:t>
      </w:r>
      <w:r w:rsidRPr="0076439B">
        <w:rPr>
          <w:rFonts w:ascii="Times New Roman" w:eastAsia="Times New Roman" w:hAnsi="Times New Roman" w:cs="Times New Roman"/>
          <w:sz w:val="28"/>
          <w:szCs w:val="28"/>
        </w:rPr>
        <w:t xml:space="preserve">граждан и юридических лиц исчисляются с момента первичной </w:t>
      </w:r>
      <w:r w:rsidRPr="002860D0">
        <w:rPr>
          <w:rFonts w:ascii="Times New Roman" w:eastAsia="Times New Roman" w:hAnsi="Times New Roman" w:cs="Times New Roman"/>
          <w:sz w:val="28"/>
          <w:szCs w:val="28"/>
        </w:rPr>
        <w:t>регистрации.</w:t>
      </w:r>
    </w:p>
    <w:p w:rsidR="00891C03" w:rsidRPr="00857CFC" w:rsidRDefault="00891C03" w:rsidP="00891C03">
      <w:pPr>
        <w:pStyle w:val="a8"/>
        <w:widowControl w:val="0"/>
        <w:tabs>
          <w:tab w:val="left" w:pos="42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7CFC">
        <w:rPr>
          <w:rFonts w:ascii="Times New Roman" w:eastAsia="Times New Roman" w:hAnsi="Times New Roman" w:cs="Times New Roman"/>
          <w:sz w:val="28"/>
          <w:szCs w:val="28"/>
        </w:rPr>
        <w:t>3.</w:t>
      </w:r>
      <w:r w:rsidR="00F4148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57CF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57CFC">
        <w:rPr>
          <w:rFonts w:ascii="Times New Roman" w:hAnsi="Times New Roman" w:cs="Times New Roman"/>
          <w:sz w:val="28"/>
          <w:szCs w:val="28"/>
        </w:rPr>
        <w:t xml:space="preserve">В случаях, если без проведения контрольного или экспертно-аналитического мероприятия невозможно подготовить ответ на обращение по существу или в самом обращении содержится просьба о проведении </w:t>
      </w:r>
      <w:r w:rsidRPr="00857CFC">
        <w:rPr>
          <w:rFonts w:ascii="Times New Roman" w:hAnsi="Times New Roman" w:cs="Times New Roman"/>
          <w:sz w:val="28"/>
          <w:szCs w:val="28"/>
        </w:rPr>
        <w:lastRenderedPageBreak/>
        <w:t>Контрольно-счетной палатой указанных мероприятий, вопрос о включении их в план работы выносится на ближайшее заседание Коллегии Контрольно-счетной палаты. О принятом Коллегией  Контрольно-счетной палаты решении уведомляется заявитель, направивший указанное выше обращение.</w:t>
      </w:r>
    </w:p>
    <w:p w:rsidR="00891C03" w:rsidRPr="001E2511" w:rsidRDefault="00891C03" w:rsidP="00891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CFC">
        <w:rPr>
          <w:rFonts w:ascii="Times New Roman" w:hAnsi="Times New Roman" w:cs="Times New Roman"/>
          <w:sz w:val="28"/>
          <w:szCs w:val="28"/>
        </w:rPr>
        <w:t>Окончательный ответ на обращение подготавливается по результатам проведенных контрольного или экспертно</w:t>
      </w:r>
      <w:r w:rsidR="00F41480">
        <w:rPr>
          <w:rFonts w:ascii="Times New Roman" w:hAnsi="Times New Roman" w:cs="Times New Roman"/>
          <w:sz w:val="28"/>
          <w:szCs w:val="28"/>
        </w:rPr>
        <w:t xml:space="preserve"> </w:t>
      </w:r>
      <w:r w:rsidRPr="00857CFC">
        <w:rPr>
          <w:rFonts w:ascii="Times New Roman" w:hAnsi="Times New Roman" w:cs="Times New Roman"/>
          <w:sz w:val="28"/>
          <w:szCs w:val="28"/>
        </w:rPr>
        <w:t>- аналитического  мероприяти</w:t>
      </w:r>
      <w:r w:rsidR="00F41480">
        <w:rPr>
          <w:rFonts w:ascii="Times New Roman" w:hAnsi="Times New Roman" w:cs="Times New Roman"/>
          <w:sz w:val="28"/>
          <w:szCs w:val="28"/>
        </w:rPr>
        <w:t>й</w:t>
      </w:r>
      <w:r w:rsidR="00BD27A6">
        <w:rPr>
          <w:rFonts w:ascii="Times New Roman" w:hAnsi="Times New Roman" w:cs="Times New Roman"/>
          <w:sz w:val="28"/>
          <w:szCs w:val="28"/>
        </w:rPr>
        <w:t xml:space="preserve"> </w:t>
      </w:r>
      <w:r w:rsidR="00BD27A6" w:rsidRPr="001E2511">
        <w:rPr>
          <w:rFonts w:ascii="Times New Roman" w:hAnsi="Times New Roman" w:cs="Times New Roman"/>
          <w:sz w:val="28"/>
          <w:szCs w:val="28"/>
        </w:rPr>
        <w:t xml:space="preserve">в     срок </w:t>
      </w:r>
      <w:r w:rsidR="00263FB3" w:rsidRPr="001E2511">
        <w:rPr>
          <w:rFonts w:ascii="Times New Roman" w:hAnsi="Times New Roman" w:cs="Times New Roman"/>
          <w:sz w:val="28"/>
          <w:szCs w:val="28"/>
        </w:rPr>
        <w:t xml:space="preserve">не более 30 дней </w:t>
      </w:r>
      <w:r w:rsidR="00BD27A6" w:rsidRPr="001E2511">
        <w:rPr>
          <w:rFonts w:ascii="Times New Roman" w:hAnsi="Times New Roman" w:cs="Times New Roman"/>
          <w:sz w:val="28"/>
          <w:szCs w:val="28"/>
        </w:rPr>
        <w:t>со дня рассмотрения результатов контрольн</w:t>
      </w:r>
      <w:r w:rsidR="00263FB3" w:rsidRPr="001E2511">
        <w:rPr>
          <w:rFonts w:ascii="Times New Roman" w:hAnsi="Times New Roman" w:cs="Times New Roman"/>
          <w:sz w:val="28"/>
          <w:szCs w:val="28"/>
        </w:rPr>
        <w:t>ого</w:t>
      </w:r>
      <w:r w:rsidR="00BD27A6" w:rsidRPr="001E2511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263FB3" w:rsidRPr="001E2511">
        <w:rPr>
          <w:rFonts w:ascii="Times New Roman" w:hAnsi="Times New Roman" w:cs="Times New Roman"/>
          <w:sz w:val="28"/>
          <w:szCs w:val="28"/>
        </w:rPr>
        <w:t>я</w:t>
      </w:r>
      <w:r w:rsidR="00BD27A6" w:rsidRPr="001E2511">
        <w:rPr>
          <w:rFonts w:ascii="Times New Roman" w:hAnsi="Times New Roman" w:cs="Times New Roman"/>
          <w:sz w:val="28"/>
          <w:szCs w:val="28"/>
        </w:rPr>
        <w:t xml:space="preserve">  Коллегией</w:t>
      </w:r>
      <w:r w:rsidR="00263FB3" w:rsidRPr="001E2511">
        <w:rPr>
          <w:rFonts w:ascii="Times New Roman" w:hAnsi="Times New Roman" w:cs="Times New Roman"/>
          <w:sz w:val="28"/>
          <w:szCs w:val="28"/>
        </w:rPr>
        <w:t>, окончания экспертно-аналитического мероприятия.</w:t>
      </w:r>
    </w:p>
    <w:p w:rsidR="00F41480" w:rsidRPr="00857CFC" w:rsidRDefault="00F41480" w:rsidP="00891C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 Ответ на обращение подписывается председателем либо заместителем председателя Контрольно-счетной палаты и направляется по адресу, указанному заявителем в обращении: </w:t>
      </w:r>
      <w:r w:rsidR="00F800C3">
        <w:rPr>
          <w:rFonts w:ascii="Times New Roman" w:hAnsi="Times New Roman" w:cs="Times New Roman"/>
          <w:sz w:val="28"/>
          <w:szCs w:val="28"/>
        </w:rPr>
        <w:t xml:space="preserve">заказным </w:t>
      </w:r>
      <w:r>
        <w:rPr>
          <w:rFonts w:ascii="Times New Roman" w:hAnsi="Times New Roman" w:cs="Times New Roman"/>
          <w:sz w:val="28"/>
          <w:szCs w:val="28"/>
        </w:rPr>
        <w:t>почтовым отправлением с уведомлением</w:t>
      </w:r>
      <w:r w:rsidR="008A233D">
        <w:rPr>
          <w:rFonts w:ascii="Times New Roman" w:hAnsi="Times New Roman" w:cs="Times New Roman"/>
          <w:sz w:val="28"/>
          <w:szCs w:val="28"/>
        </w:rPr>
        <w:t>. Кроме того, ответ на обращение может быть вручен заявителю лично под роспись.</w:t>
      </w:r>
    </w:p>
    <w:p w:rsidR="0076439B" w:rsidRDefault="00F41480" w:rsidP="009952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6439B" w:rsidRPr="002860D0">
        <w:rPr>
          <w:rFonts w:ascii="Times New Roman" w:eastAsia="Times New Roman" w:hAnsi="Times New Roman" w:cs="Times New Roman"/>
          <w:sz w:val="28"/>
          <w:szCs w:val="28"/>
        </w:rPr>
        <w:t>.</w:t>
      </w:r>
      <w:r w:rsidR="008A233D">
        <w:rPr>
          <w:rFonts w:ascii="Times New Roman" w:eastAsia="Times New Roman" w:hAnsi="Times New Roman" w:cs="Times New Roman"/>
          <w:sz w:val="28"/>
          <w:szCs w:val="28"/>
        </w:rPr>
        <w:t>8</w:t>
      </w:r>
      <w:r w:rsidR="0076439B" w:rsidRPr="002860D0">
        <w:rPr>
          <w:rFonts w:ascii="Times New Roman" w:eastAsia="Times New Roman" w:hAnsi="Times New Roman" w:cs="Times New Roman"/>
          <w:sz w:val="28"/>
          <w:szCs w:val="28"/>
        </w:rPr>
        <w:t>. Ответ на коллективное обращение направляется на имя первого подписавшего его лица (если в письме не оговорено конкретное лицо) или</w:t>
      </w:r>
      <w:r w:rsidR="008A23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76439B" w:rsidRPr="002860D0">
        <w:rPr>
          <w:rFonts w:ascii="Times New Roman" w:eastAsia="Times New Roman" w:hAnsi="Times New Roman" w:cs="Times New Roman"/>
          <w:sz w:val="28"/>
          <w:szCs w:val="28"/>
        </w:rPr>
        <w:t xml:space="preserve"> в отдельных случаях</w:t>
      </w:r>
      <w:r w:rsidR="008A233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6439B" w:rsidRPr="002860D0">
        <w:rPr>
          <w:rFonts w:ascii="Times New Roman" w:eastAsia="Times New Roman" w:hAnsi="Times New Roman" w:cs="Times New Roman"/>
          <w:sz w:val="28"/>
          <w:szCs w:val="28"/>
        </w:rPr>
        <w:t xml:space="preserve"> каждому </w:t>
      </w:r>
      <w:proofErr w:type="gramStart"/>
      <w:r w:rsidR="0076439B" w:rsidRPr="002860D0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 w:rsidR="0076439B" w:rsidRPr="002860D0">
        <w:rPr>
          <w:rFonts w:ascii="Times New Roman" w:eastAsia="Times New Roman" w:hAnsi="Times New Roman" w:cs="Times New Roman"/>
          <w:sz w:val="28"/>
          <w:szCs w:val="28"/>
        </w:rPr>
        <w:t xml:space="preserve"> подписавших такое </w:t>
      </w:r>
      <w:r w:rsidR="009952AE">
        <w:rPr>
          <w:rFonts w:ascii="Times New Roman" w:eastAsia="Times New Roman" w:hAnsi="Times New Roman" w:cs="Times New Roman"/>
          <w:sz w:val="28"/>
          <w:szCs w:val="28"/>
        </w:rPr>
        <w:t>обращение.</w:t>
      </w:r>
    </w:p>
    <w:p w:rsidR="00711884" w:rsidRPr="00EF03B9" w:rsidRDefault="009E3C8C" w:rsidP="00995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3.9. </w:t>
      </w:r>
      <w:proofErr w:type="gramStart"/>
      <w:r w:rsidRPr="00EF03B9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 на обращение направляется в форме электронного документа по адресу электронной почты, указанному в обращении, поступившем в Контрольно-счетную палату в форме электронного документа, либо по адресу (уникальному идентификатору) личного кабинета гражданина на </w:t>
      </w:r>
      <w:hyperlink r:id="rId7" w:tgtFrame="_blank" w:history="1">
        <w:r w:rsidRPr="00EF03B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Едином портале</w:t>
        </w:r>
      </w:hyperlink>
      <w:r w:rsidRPr="00EF03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или в иной информационной системе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системы. </w:t>
      </w:r>
      <w:proofErr w:type="gramEnd"/>
    </w:p>
    <w:p w:rsidR="009E3C8C" w:rsidRPr="00EF03B9" w:rsidRDefault="009E3C8C" w:rsidP="009952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F03B9">
        <w:rPr>
          <w:rFonts w:ascii="Times New Roman" w:hAnsi="Times New Roman" w:cs="Times New Roman"/>
          <w:sz w:val="28"/>
          <w:szCs w:val="28"/>
          <w:shd w:val="clear" w:color="auto" w:fill="FFFFFF"/>
        </w:rPr>
        <w:t>Кроме того, на поступившее в Контрольно-счетную палату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</w:t>
      </w:r>
      <w:r w:rsidR="00711884" w:rsidRPr="00EF03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положений</w:t>
      </w:r>
      <w:r w:rsidRPr="00EF03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B4A43" w:rsidRPr="00EF03B9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</w:t>
      </w:r>
      <w:r w:rsidR="00711884" w:rsidRPr="00EF03B9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CB4A43" w:rsidRPr="00EF03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1.9 </w:t>
      </w:r>
      <w:r w:rsidRPr="00EF03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настоящего </w:t>
      </w:r>
      <w:r w:rsidR="00CB4A43" w:rsidRPr="00EF03B9"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Порядка</w:t>
      </w:r>
      <w:r w:rsidRPr="00EF03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официальном сайте органа местного самоуправления</w:t>
      </w:r>
      <w:proofErr w:type="gramEnd"/>
      <w:r w:rsidRPr="00EF03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информационно-телекоммуникационной сети "Интернет".</w:t>
      </w:r>
    </w:p>
    <w:p w:rsidR="0002115E" w:rsidRPr="00EF03B9" w:rsidRDefault="0002115E" w:rsidP="00021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115E" w:rsidRPr="00891C03" w:rsidRDefault="00567335" w:rsidP="000211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02115E" w:rsidRPr="0000340A">
        <w:rPr>
          <w:rFonts w:ascii="Times New Roman" w:eastAsia="Times New Roman" w:hAnsi="Times New Roman" w:cs="Times New Roman"/>
          <w:b/>
          <w:sz w:val="28"/>
          <w:szCs w:val="28"/>
        </w:rPr>
        <w:t>. Организация личного приема граждан</w:t>
      </w:r>
      <w:r w:rsidR="00582988">
        <w:rPr>
          <w:rFonts w:ascii="Times New Roman" w:eastAsia="Times New Roman" w:hAnsi="Times New Roman" w:cs="Times New Roman"/>
          <w:b/>
          <w:sz w:val="28"/>
          <w:szCs w:val="28"/>
        </w:rPr>
        <w:t xml:space="preserve"> и представителей юридических лиц</w:t>
      </w:r>
      <w:r w:rsidR="0002115E" w:rsidRPr="0000340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2115E" w:rsidRPr="0000340A" w:rsidRDefault="00567335" w:rsidP="00021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2115E" w:rsidRPr="0000340A">
        <w:rPr>
          <w:rFonts w:ascii="Times New Roman" w:eastAsia="Times New Roman" w:hAnsi="Times New Roman" w:cs="Times New Roman"/>
          <w:sz w:val="28"/>
          <w:szCs w:val="28"/>
        </w:rPr>
        <w:t xml:space="preserve">.1. Личный прием граждан и представителей юридических лиц проводится </w:t>
      </w:r>
      <w:r w:rsidR="004161AB" w:rsidRPr="0000340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02115E" w:rsidRPr="0000340A">
        <w:rPr>
          <w:rFonts w:ascii="Times New Roman" w:eastAsia="Times New Roman" w:hAnsi="Times New Roman" w:cs="Times New Roman"/>
          <w:sz w:val="28"/>
          <w:szCs w:val="28"/>
        </w:rPr>
        <w:t xml:space="preserve">редседателем </w:t>
      </w:r>
      <w:r w:rsidR="00B92E7F" w:rsidRPr="0000340A">
        <w:rPr>
          <w:rFonts w:ascii="Times New Roman" w:eastAsia="Times New Roman" w:hAnsi="Times New Roman" w:cs="Times New Roman"/>
          <w:sz w:val="28"/>
          <w:szCs w:val="28"/>
        </w:rPr>
        <w:t>и заместителем председателя Контрольно-счетной палаты</w:t>
      </w:r>
      <w:r w:rsidR="0002115E" w:rsidRPr="0000340A">
        <w:rPr>
          <w:rFonts w:ascii="Times New Roman" w:eastAsia="Times New Roman" w:hAnsi="Times New Roman" w:cs="Times New Roman"/>
          <w:sz w:val="28"/>
          <w:szCs w:val="28"/>
        </w:rPr>
        <w:t xml:space="preserve"> по мере обращения. </w:t>
      </w:r>
    </w:p>
    <w:p w:rsidR="0002115E" w:rsidRPr="0000340A" w:rsidRDefault="00567335" w:rsidP="00021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2115E" w:rsidRPr="0000340A">
        <w:rPr>
          <w:rFonts w:ascii="Times New Roman" w:eastAsia="Times New Roman" w:hAnsi="Times New Roman" w:cs="Times New Roman"/>
          <w:sz w:val="28"/>
          <w:szCs w:val="28"/>
        </w:rPr>
        <w:t xml:space="preserve">.2. Информация о порядке личного приема (график личного приема, место приема, контактный телефон/факс), размещается на официальном сайте </w:t>
      </w:r>
      <w:r w:rsidR="00B92E7F" w:rsidRPr="0000340A">
        <w:rPr>
          <w:rFonts w:ascii="Times New Roman" w:eastAsia="Times New Roman" w:hAnsi="Times New Roman" w:cs="Times New Roman"/>
          <w:sz w:val="28"/>
          <w:szCs w:val="28"/>
        </w:rPr>
        <w:t xml:space="preserve">Златоустовского городского округа </w:t>
      </w:r>
      <w:proofErr w:type="spellStart"/>
      <w:r w:rsidR="00B92E7F" w:rsidRPr="0000340A">
        <w:rPr>
          <w:rFonts w:ascii="Times New Roman" w:eastAsia="Times New Roman" w:hAnsi="Times New Roman" w:cs="Times New Roman"/>
          <w:sz w:val="28"/>
          <w:szCs w:val="28"/>
          <w:lang w:val="en-US"/>
        </w:rPr>
        <w:t>wwwzlat</w:t>
      </w:r>
      <w:proofErr w:type="spellEnd"/>
      <w:r w:rsidR="00B92E7F" w:rsidRPr="0000340A">
        <w:rPr>
          <w:rFonts w:ascii="Times New Roman" w:eastAsia="Times New Roman" w:hAnsi="Times New Roman" w:cs="Times New Roman"/>
          <w:sz w:val="28"/>
          <w:szCs w:val="28"/>
        </w:rPr>
        <w:t>-</w:t>
      </w:r>
      <w:r w:rsidR="00B92E7F" w:rsidRPr="0000340A">
        <w:rPr>
          <w:rFonts w:ascii="Times New Roman" w:eastAsia="Times New Roman" w:hAnsi="Times New Roman" w:cs="Times New Roman"/>
          <w:sz w:val="28"/>
          <w:szCs w:val="28"/>
          <w:lang w:val="en-US"/>
        </w:rPr>
        <w:t>go</w:t>
      </w:r>
      <w:r w:rsidR="00B92E7F" w:rsidRPr="0000340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B92E7F" w:rsidRPr="0000340A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="0002115E" w:rsidRPr="0000340A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02115E" w:rsidRPr="0000340A" w:rsidRDefault="00567335" w:rsidP="00021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2115E" w:rsidRPr="0000340A">
        <w:rPr>
          <w:rFonts w:ascii="Times New Roman" w:eastAsia="Times New Roman" w:hAnsi="Times New Roman" w:cs="Times New Roman"/>
          <w:sz w:val="28"/>
          <w:szCs w:val="28"/>
        </w:rPr>
        <w:t>.3.</w:t>
      </w:r>
      <w:r w:rsidR="00586C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115E" w:rsidRPr="0000340A">
        <w:rPr>
          <w:rFonts w:ascii="Times New Roman" w:eastAsia="Times New Roman" w:hAnsi="Times New Roman" w:cs="Times New Roman"/>
          <w:sz w:val="28"/>
          <w:szCs w:val="28"/>
        </w:rPr>
        <w:t xml:space="preserve"> Личный прием осуществляется </w:t>
      </w:r>
      <w:r w:rsidR="00B92E7F" w:rsidRPr="0000340A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2115E" w:rsidRPr="0000340A">
        <w:rPr>
          <w:rFonts w:ascii="Times New Roman" w:eastAsia="Times New Roman" w:hAnsi="Times New Roman" w:cs="Times New Roman"/>
          <w:sz w:val="28"/>
          <w:szCs w:val="28"/>
        </w:rPr>
        <w:t xml:space="preserve"> предварительной записи.</w:t>
      </w:r>
    </w:p>
    <w:p w:rsidR="0002115E" w:rsidRPr="0000340A" w:rsidRDefault="00567335" w:rsidP="00021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2115E" w:rsidRPr="0000340A">
        <w:rPr>
          <w:rFonts w:ascii="Times New Roman" w:eastAsia="Times New Roman" w:hAnsi="Times New Roman" w:cs="Times New Roman"/>
          <w:sz w:val="28"/>
          <w:szCs w:val="28"/>
        </w:rPr>
        <w:t>.</w:t>
      </w:r>
      <w:r w:rsidR="00B92E7F" w:rsidRPr="0000340A">
        <w:rPr>
          <w:rFonts w:ascii="Times New Roman" w:eastAsia="Times New Roman" w:hAnsi="Times New Roman" w:cs="Times New Roman"/>
          <w:sz w:val="28"/>
          <w:szCs w:val="28"/>
        </w:rPr>
        <w:t>4</w:t>
      </w:r>
      <w:r w:rsidR="0002115E" w:rsidRPr="0000340A">
        <w:rPr>
          <w:rFonts w:ascii="Times New Roman" w:eastAsia="Times New Roman" w:hAnsi="Times New Roman" w:cs="Times New Roman"/>
          <w:sz w:val="28"/>
          <w:szCs w:val="28"/>
        </w:rPr>
        <w:t>. Председатель</w:t>
      </w:r>
      <w:r w:rsidR="00B92E7F" w:rsidRPr="0000340A">
        <w:rPr>
          <w:rFonts w:ascii="Times New Roman" w:eastAsia="Times New Roman" w:hAnsi="Times New Roman" w:cs="Times New Roman"/>
          <w:sz w:val="28"/>
          <w:szCs w:val="28"/>
        </w:rPr>
        <w:t xml:space="preserve"> и заместитель председателя</w:t>
      </w:r>
      <w:r w:rsidR="0002115E" w:rsidRPr="000034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1DF" w:rsidRPr="0000340A">
        <w:rPr>
          <w:rFonts w:ascii="Times New Roman" w:eastAsia="Times New Roman" w:hAnsi="Times New Roman" w:cs="Times New Roman"/>
          <w:sz w:val="28"/>
          <w:szCs w:val="28"/>
        </w:rPr>
        <w:t>Контрольно-счетной палаты</w:t>
      </w:r>
      <w:r w:rsidR="0002115E" w:rsidRPr="0000340A">
        <w:rPr>
          <w:rFonts w:ascii="Times New Roman" w:eastAsia="Times New Roman" w:hAnsi="Times New Roman" w:cs="Times New Roman"/>
          <w:sz w:val="28"/>
          <w:szCs w:val="28"/>
        </w:rPr>
        <w:t xml:space="preserve"> для обеспечения квалифицированного принятия решения по поставленным гражданином</w:t>
      </w:r>
      <w:r w:rsidR="00B92E7F" w:rsidRPr="0000340A">
        <w:rPr>
          <w:rFonts w:ascii="Times New Roman" w:eastAsia="Times New Roman" w:hAnsi="Times New Roman" w:cs="Times New Roman"/>
          <w:sz w:val="28"/>
          <w:szCs w:val="28"/>
        </w:rPr>
        <w:t xml:space="preserve"> (представителем юридического лица) вопросам могу</w:t>
      </w:r>
      <w:r w:rsidR="0002115E" w:rsidRPr="0000340A">
        <w:rPr>
          <w:rFonts w:ascii="Times New Roman" w:eastAsia="Times New Roman" w:hAnsi="Times New Roman" w:cs="Times New Roman"/>
          <w:sz w:val="28"/>
          <w:szCs w:val="28"/>
        </w:rPr>
        <w:t>т привлекать к их рассмотрению сотрудников Контрольно-счетной палаты.</w:t>
      </w:r>
    </w:p>
    <w:p w:rsidR="0002115E" w:rsidRPr="0000340A" w:rsidRDefault="00567335" w:rsidP="00021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</w:t>
      </w:r>
      <w:r w:rsidR="00B92E7F" w:rsidRPr="0000340A">
        <w:rPr>
          <w:rFonts w:ascii="Times New Roman" w:eastAsia="Times New Roman" w:hAnsi="Times New Roman" w:cs="Times New Roman"/>
          <w:sz w:val="28"/>
          <w:szCs w:val="28"/>
        </w:rPr>
        <w:t>.5</w:t>
      </w:r>
      <w:r w:rsidR="0002115E" w:rsidRPr="0000340A">
        <w:rPr>
          <w:rFonts w:ascii="Times New Roman" w:eastAsia="Times New Roman" w:hAnsi="Times New Roman" w:cs="Times New Roman"/>
          <w:sz w:val="28"/>
          <w:szCs w:val="28"/>
        </w:rPr>
        <w:t>. Прием начинается с предложения гражданину сообщить свои фамилию, имя и отчество, место жительства и работы, изложить существо вопроса, с которым он обращается. При личном приеме гражданин и представитель юридического лица предъявляет документ, удостоверяющий его личность. Представители юридического лица помимо этого должны иметь при себе документы, подтверждающие их полномочия относительно того юридического лица, от имени которого они выступают.</w:t>
      </w:r>
    </w:p>
    <w:p w:rsidR="0002115E" w:rsidRPr="0000340A" w:rsidRDefault="00567335" w:rsidP="00021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2115E" w:rsidRPr="0000340A">
        <w:rPr>
          <w:rFonts w:ascii="Times New Roman" w:eastAsia="Times New Roman" w:hAnsi="Times New Roman" w:cs="Times New Roman"/>
          <w:sz w:val="28"/>
          <w:szCs w:val="28"/>
        </w:rPr>
        <w:t>.</w:t>
      </w:r>
      <w:r w:rsidR="00B92E7F" w:rsidRPr="0000340A">
        <w:rPr>
          <w:rFonts w:ascii="Times New Roman" w:eastAsia="Times New Roman" w:hAnsi="Times New Roman" w:cs="Times New Roman"/>
          <w:sz w:val="28"/>
          <w:szCs w:val="28"/>
        </w:rPr>
        <w:t>6</w:t>
      </w:r>
      <w:r w:rsidR="0002115E" w:rsidRPr="0000340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10558" w:rsidRPr="0000340A">
        <w:rPr>
          <w:rFonts w:ascii="Times New Roman" w:eastAsia="Times New Roman" w:hAnsi="Times New Roman" w:cs="Times New Roman"/>
          <w:sz w:val="28"/>
          <w:szCs w:val="28"/>
        </w:rPr>
        <w:t>В журнале личного приема</w:t>
      </w:r>
      <w:r w:rsidR="0002115E" w:rsidRPr="0000340A">
        <w:rPr>
          <w:rFonts w:ascii="Times New Roman" w:eastAsia="Times New Roman" w:hAnsi="Times New Roman" w:cs="Times New Roman"/>
          <w:sz w:val="28"/>
          <w:szCs w:val="28"/>
        </w:rPr>
        <w:t xml:space="preserve"> указываются:</w:t>
      </w:r>
    </w:p>
    <w:p w:rsidR="0002115E" w:rsidRPr="0000340A" w:rsidRDefault="0002115E" w:rsidP="00021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40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948E9" w:rsidRPr="0000340A">
        <w:rPr>
          <w:rFonts w:ascii="Times New Roman" w:eastAsia="Times New Roman" w:hAnsi="Times New Roman" w:cs="Times New Roman"/>
          <w:sz w:val="28"/>
          <w:szCs w:val="28"/>
        </w:rPr>
        <w:t xml:space="preserve">по обращению </w:t>
      </w:r>
      <w:r w:rsidRPr="0000340A"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 w:rsidR="004161AB" w:rsidRPr="0000340A">
        <w:rPr>
          <w:rFonts w:ascii="Times New Roman" w:eastAsia="Times New Roman" w:hAnsi="Times New Roman" w:cs="Times New Roman"/>
          <w:sz w:val="28"/>
          <w:szCs w:val="28"/>
        </w:rPr>
        <w:t xml:space="preserve"> – дата </w:t>
      </w:r>
      <w:r w:rsidRPr="0000340A">
        <w:rPr>
          <w:rFonts w:ascii="Times New Roman" w:eastAsia="Times New Roman" w:hAnsi="Times New Roman" w:cs="Times New Roman"/>
          <w:sz w:val="28"/>
          <w:szCs w:val="28"/>
        </w:rPr>
        <w:t>приема, фамилия, имя, отчество (последнее  – при наличии), адрес места жительства гражданина, суть обращения, принятое решение по обращению гражданина (провести контрольное или экспертно-аналитическое мероприятие, дать письменный ответ по существу поставленных вопросов);</w:t>
      </w:r>
    </w:p>
    <w:p w:rsidR="0002115E" w:rsidRPr="0000340A" w:rsidRDefault="0002115E" w:rsidP="00021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40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948E9" w:rsidRPr="0000340A">
        <w:rPr>
          <w:rFonts w:ascii="Times New Roman" w:eastAsia="Times New Roman" w:hAnsi="Times New Roman" w:cs="Times New Roman"/>
          <w:sz w:val="28"/>
          <w:szCs w:val="28"/>
        </w:rPr>
        <w:t xml:space="preserve">по обращению </w:t>
      </w:r>
      <w:r w:rsidRPr="0000340A">
        <w:rPr>
          <w:rFonts w:ascii="Times New Roman" w:eastAsia="Times New Roman" w:hAnsi="Times New Roman" w:cs="Times New Roman"/>
          <w:sz w:val="28"/>
          <w:szCs w:val="28"/>
        </w:rPr>
        <w:t>юридического лица</w:t>
      </w:r>
      <w:r w:rsidR="004161AB" w:rsidRPr="0000340A">
        <w:rPr>
          <w:rFonts w:ascii="Times New Roman" w:eastAsia="Times New Roman" w:hAnsi="Times New Roman" w:cs="Times New Roman"/>
          <w:sz w:val="28"/>
          <w:szCs w:val="28"/>
        </w:rPr>
        <w:t xml:space="preserve"> – дата </w:t>
      </w:r>
      <w:r w:rsidRPr="0000340A">
        <w:rPr>
          <w:rFonts w:ascii="Times New Roman" w:eastAsia="Times New Roman" w:hAnsi="Times New Roman" w:cs="Times New Roman"/>
          <w:sz w:val="28"/>
          <w:szCs w:val="28"/>
        </w:rPr>
        <w:t>приема, фамилия, имя, отчество представителей юридического лица, почтовый адрес, наименование юридического лица, суть обращения, принятое решение по обращению юридического лица (провести контрольное или экспертно-аналитическое мероприятие, дать письменный ответ по существу поставленных вопросов);</w:t>
      </w:r>
    </w:p>
    <w:p w:rsidR="0002115E" w:rsidRPr="0000340A" w:rsidRDefault="007A539A" w:rsidP="00021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2115E" w:rsidRPr="0000340A">
        <w:rPr>
          <w:rFonts w:ascii="Times New Roman" w:eastAsia="Times New Roman" w:hAnsi="Times New Roman" w:cs="Times New Roman"/>
          <w:sz w:val="28"/>
          <w:szCs w:val="28"/>
        </w:rPr>
        <w:t>.</w:t>
      </w:r>
      <w:r w:rsidR="008C0129" w:rsidRPr="0000340A">
        <w:rPr>
          <w:rFonts w:ascii="Times New Roman" w:eastAsia="Times New Roman" w:hAnsi="Times New Roman" w:cs="Times New Roman"/>
          <w:sz w:val="28"/>
          <w:szCs w:val="28"/>
        </w:rPr>
        <w:t>7</w:t>
      </w:r>
      <w:r w:rsidR="0002115E" w:rsidRPr="0000340A">
        <w:rPr>
          <w:rFonts w:ascii="Times New Roman" w:eastAsia="Times New Roman" w:hAnsi="Times New Roman" w:cs="Times New Roman"/>
          <w:sz w:val="28"/>
          <w:szCs w:val="28"/>
        </w:rPr>
        <w:t xml:space="preserve">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обратившегося может быть дан устно в ходе личного приема, о чем делается запись в </w:t>
      </w:r>
      <w:r w:rsidR="008C0129" w:rsidRPr="0000340A">
        <w:rPr>
          <w:rFonts w:ascii="Times New Roman" w:eastAsia="Times New Roman" w:hAnsi="Times New Roman" w:cs="Times New Roman"/>
          <w:sz w:val="28"/>
          <w:szCs w:val="28"/>
        </w:rPr>
        <w:t>журнале</w:t>
      </w:r>
      <w:r w:rsidR="0002115E" w:rsidRPr="0000340A">
        <w:rPr>
          <w:rFonts w:ascii="Times New Roman" w:eastAsia="Times New Roman" w:hAnsi="Times New Roman" w:cs="Times New Roman"/>
          <w:sz w:val="28"/>
          <w:szCs w:val="28"/>
        </w:rPr>
        <w:t xml:space="preserve"> личного приема.</w:t>
      </w:r>
    </w:p>
    <w:p w:rsidR="0002115E" w:rsidRPr="0000340A" w:rsidRDefault="001B03F9" w:rsidP="00021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2115E" w:rsidRPr="0000340A">
        <w:rPr>
          <w:rFonts w:ascii="Times New Roman" w:eastAsia="Times New Roman" w:hAnsi="Times New Roman" w:cs="Times New Roman"/>
          <w:sz w:val="28"/>
          <w:szCs w:val="28"/>
        </w:rPr>
        <w:t>.</w:t>
      </w:r>
      <w:r w:rsidR="008C0129" w:rsidRPr="0000340A">
        <w:rPr>
          <w:rFonts w:ascii="Times New Roman" w:eastAsia="Times New Roman" w:hAnsi="Times New Roman" w:cs="Times New Roman"/>
          <w:sz w:val="28"/>
          <w:szCs w:val="28"/>
        </w:rPr>
        <w:t>8</w:t>
      </w:r>
      <w:r w:rsidR="0002115E" w:rsidRPr="0000340A">
        <w:rPr>
          <w:rFonts w:ascii="Times New Roman" w:eastAsia="Times New Roman" w:hAnsi="Times New Roman" w:cs="Times New Roman"/>
          <w:sz w:val="28"/>
          <w:szCs w:val="28"/>
        </w:rPr>
        <w:t xml:space="preserve">. В случае если в обращении содержатся вопросы, решение которых не входит в компетенцию </w:t>
      </w:r>
      <w:r w:rsidR="002031DF" w:rsidRPr="0000340A">
        <w:rPr>
          <w:rFonts w:ascii="Times New Roman" w:eastAsia="Times New Roman" w:hAnsi="Times New Roman" w:cs="Times New Roman"/>
          <w:sz w:val="28"/>
          <w:szCs w:val="28"/>
        </w:rPr>
        <w:t>Контрольно-счетной палаты</w:t>
      </w:r>
      <w:r w:rsidR="0002115E" w:rsidRPr="0000340A">
        <w:rPr>
          <w:rFonts w:ascii="Times New Roman" w:eastAsia="Times New Roman" w:hAnsi="Times New Roman" w:cs="Times New Roman"/>
          <w:sz w:val="28"/>
          <w:szCs w:val="28"/>
        </w:rPr>
        <w:t>, гражданину и</w:t>
      </w: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 w:rsidR="0002115E" w:rsidRPr="0000340A"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02115E" w:rsidRPr="0000340A">
        <w:rPr>
          <w:rFonts w:ascii="Times New Roman" w:eastAsia="Times New Roman" w:hAnsi="Times New Roman" w:cs="Times New Roman"/>
          <w:sz w:val="28"/>
          <w:szCs w:val="28"/>
        </w:rPr>
        <w:t xml:space="preserve"> юридического лица дается разъяснение, куда и в каком порядке ему следует обратиться.</w:t>
      </w:r>
    </w:p>
    <w:p w:rsidR="0002115E" w:rsidRPr="0000340A" w:rsidRDefault="001B03F9" w:rsidP="00021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2115E" w:rsidRPr="0000340A">
        <w:rPr>
          <w:rFonts w:ascii="Times New Roman" w:eastAsia="Times New Roman" w:hAnsi="Times New Roman" w:cs="Times New Roman"/>
          <w:sz w:val="28"/>
          <w:szCs w:val="28"/>
        </w:rPr>
        <w:t>.</w:t>
      </w:r>
      <w:r w:rsidR="008C0129" w:rsidRPr="0000340A">
        <w:rPr>
          <w:rFonts w:ascii="Times New Roman" w:eastAsia="Times New Roman" w:hAnsi="Times New Roman" w:cs="Times New Roman"/>
          <w:sz w:val="28"/>
          <w:szCs w:val="28"/>
        </w:rPr>
        <w:t>9</w:t>
      </w:r>
      <w:r w:rsidR="0002115E" w:rsidRPr="0000340A">
        <w:rPr>
          <w:rFonts w:ascii="Times New Roman" w:eastAsia="Times New Roman" w:hAnsi="Times New Roman" w:cs="Times New Roman"/>
          <w:sz w:val="28"/>
          <w:szCs w:val="28"/>
        </w:rPr>
        <w:t>. Письменное обращение, принятое в ходе личного приема, подлежит регистрации и рассмотрению в порядке, установленном настоящим Порядком.</w:t>
      </w:r>
    </w:p>
    <w:p w:rsidR="0002115E" w:rsidRPr="0000340A" w:rsidRDefault="001B03F9" w:rsidP="00021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2115E" w:rsidRPr="0000340A">
        <w:rPr>
          <w:rFonts w:ascii="Times New Roman" w:eastAsia="Times New Roman" w:hAnsi="Times New Roman" w:cs="Times New Roman"/>
          <w:sz w:val="28"/>
          <w:szCs w:val="28"/>
        </w:rPr>
        <w:t>.1</w:t>
      </w:r>
      <w:r w:rsidR="008C0129" w:rsidRPr="0000340A">
        <w:rPr>
          <w:rFonts w:ascii="Times New Roman" w:eastAsia="Times New Roman" w:hAnsi="Times New Roman" w:cs="Times New Roman"/>
          <w:sz w:val="28"/>
          <w:szCs w:val="28"/>
        </w:rPr>
        <w:t>0</w:t>
      </w:r>
      <w:r w:rsidR="0002115E" w:rsidRPr="0000340A">
        <w:rPr>
          <w:rFonts w:ascii="Times New Roman" w:eastAsia="Times New Roman" w:hAnsi="Times New Roman" w:cs="Times New Roman"/>
          <w:sz w:val="28"/>
          <w:szCs w:val="28"/>
        </w:rPr>
        <w:t xml:space="preserve">. В ходе личного приема гражданину или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представителю </w:t>
      </w:r>
      <w:r w:rsidR="0002115E" w:rsidRPr="0000340A">
        <w:rPr>
          <w:rFonts w:ascii="Times New Roman" w:eastAsia="Times New Roman" w:hAnsi="Times New Roman" w:cs="Times New Roman"/>
          <w:sz w:val="28"/>
          <w:szCs w:val="28"/>
        </w:rPr>
        <w:t>юридическо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02115E" w:rsidRPr="0000340A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02115E" w:rsidRPr="0000340A">
        <w:rPr>
          <w:rFonts w:ascii="Times New Roman" w:eastAsia="Times New Roman" w:hAnsi="Times New Roman" w:cs="Times New Roman"/>
          <w:sz w:val="28"/>
          <w:szCs w:val="28"/>
        </w:rPr>
        <w:t xml:space="preserve"> может быть отказано в дальнейшем рассмотрении обращения, если  ранее </w:t>
      </w:r>
      <w:r>
        <w:rPr>
          <w:rFonts w:ascii="Times New Roman" w:eastAsia="Times New Roman" w:hAnsi="Times New Roman" w:cs="Times New Roman"/>
          <w:sz w:val="28"/>
          <w:szCs w:val="28"/>
        </w:rPr>
        <w:t>в их адрес направлялся</w:t>
      </w:r>
      <w:r w:rsidR="0002115E" w:rsidRPr="000034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письменный </w:t>
      </w:r>
      <w:r w:rsidR="0002115E" w:rsidRPr="0000340A">
        <w:rPr>
          <w:rFonts w:ascii="Times New Roman" w:eastAsia="Times New Roman" w:hAnsi="Times New Roman" w:cs="Times New Roman"/>
          <w:sz w:val="28"/>
          <w:szCs w:val="28"/>
        </w:rPr>
        <w:t>ответ по существу поставленных в обращении вопросов.</w:t>
      </w:r>
    </w:p>
    <w:p w:rsidR="0002115E" w:rsidRPr="00891C03" w:rsidRDefault="0002115E" w:rsidP="00021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0340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2115E" w:rsidRPr="0000340A" w:rsidRDefault="001B03F9" w:rsidP="000211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02115E" w:rsidRPr="0000340A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02115E" w:rsidRPr="0000340A">
        <w:rPr>
          <w:rFonts w:ascii="Times New Roman" w:eastAsia="Times New Roman" w:hAnsi="Times New Roman" w:cs="Times New Roman"/>
          <w:b/>
          <w:sz w:val="28"/>
          <w:szCs w:val="28"/>
        </w:rPr>
        <w:t>Контроль за</w:t>
      </w:r>
      <w:proofErr w:type="gramEnd"/>
      <w:r w:rsidR="0002115E" w:rsidRPr="0000340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соблюдением порядка рассмотрения</w:t>
      </w:r>
      <w:r w:rsidR="0002115E" w:rsidRPr="0000340A">
        <w:rPr>
          <w:rFonts w:ascii="Times New Roman" w:eastAsia="Times New Roman" w:hAnsi="Times New Roman" w:cs="Times New Roman"/>
          <w:b/>
          <w:sz w:val="28"/>
          <w:szCs w:val="28"/>
        </w:rPr>
        <w:t xml:space="preserve"> обращений </w:t>
      </w:r>
      <w:r w:rsidR="0002115E" w:rsidRPr="0000340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C6A59" w:rsidRDefault="001B03F9" w:rsidP="00021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02115E" w:rsidRPr="0000340A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proofErr w:type="gramStart"/>
      <w:r w:rsidR="00BC6A59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Контрольно-счетной палаты </w:t>
      </w:r>
      <w:r w:rsidR="0015109B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контроль за соблюдением установленного порядка рассмотрения обращений, анализирует содержание поступающих обращений, принимает меры по своевременному выявлению и устранению причин нарушения прав, свобод и законных интересов граждан и юридических лиц.</w:t>
      </w:r>
      <w:proofErr w:type="gramEnd"/>
    </w:p>
    <w:p w:rsidR="0002115E" w:rsidRPr="0000340A" w:rsidRDefault="0015109B" w:rsidP="00021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5.2. </w:t>
      </w:r>
      <w:r w:rsidR="0002115E" w:rsidRPr="0000340A">
        <w:rPr>
          <w:rFonts w:ascii="Times New Roman" w:eastAsia="Times New Roman" w:hAnsi="Times New Roman" w:cs="Times New Roman"/>
          <w:sz w:val="28"/>
          <w:szCs w:val="28"/>
        </w:rPr>
        <w:t xml:space="preserve">Контролю подлежат все зарегистрированные обращения, требующие исполнения. </w:t>
      </w:r>
      <w:proofErr w:type="gramStart"/>
      <w:r w:rsidR="0002115E" w:rsidRPr="0000340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02115E" w:rsidRPr="0000340A">
        <w:rPr>
          <w:rFonts w:ascii="Times New Roman" w:eastAsia="Times New Roman" w:hAnsi="Times New Roman" w:cs="Times New Roman"/>
          <w:sz w:val="28"/>
          <w:szCs w:val="28"/>
        </w:rPr>
        <w:t xml:space="preserve"> поступившим обращением начинается с момента его регистрации и заканчивается при регистрации ответа его автору.</w:t>
      </w:r>
    </w:p>
    <w:p w:rsidR="0002115E" w:rsidRPr="0000340A" w:rsidRDefault="0015109B" w:rsidP="00021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02115E" w:rsidRPr="0000340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02115E" w:rsidRPr="0000340A">
        <w:rPr>
          <w:rFonts w:ascii="Times New Roman" w:eastAsia="Times New Roman" w:hAnsi="Times New Roman" w:cs="Times New Roman"/>
          <w:sz w:val="28"/>
          <w:szCs w:val="28"/>
        </w:rPr>
        <w:t xml:space="preserve">. При осуществлении контроля обращается внимание на сроки исполнения поручений по обращениям и полноту рассмотрения поставленных вопросов, объективность проверки фактов, изложенных в обращениях, </w:t>
      </w:r>
      <w:r w:rsidR="0002115E" w:rsidRPr="0000340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законность и обоснованность принятых по ним решений, своевременность их исполнения и направления ответов. </w:t>
      </w:r>
    </w:p>
    <w:p w:rsidR="0002115E" w:rsidRPr="0000340A" w:rsidRDefault="0015109B" w:rsidP="00021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02115E" w:rsidRPr="0000340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2115E" w:rsidRPr="0000340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02115E" w:rsidRPr="0000340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02115E" w:rsidRPr="0000340A">
        <w:rPr>
          <w:rFonts w:ascii="Times New Roman" w:eastAsia="Times New Roman" w:hAnsi="Times New Roman" w:cs="Times New Roman"/>
          <w:sz w:val="28"/>
          <w:szCs w:val="28"/>
        </w:rPr>
        <w:t xml:space="preserve"> сроками </w:t>
      </w:r>
      <w:r w:rsidR="006C01E1">
        <w:rPr>
          <w:rFonts w:ascii="Times New Roman" w:eastAsia="Times New Roman" w:hAnsi="Times New Roman" w:cs="Times New Roman"/>
          <w:sz w:val="28"/>
          <w:szCs w:val="28"/>
        </w:rPr>
        <w:t>направления ответов на обращения</w:t>
      </w:r>
      <w:r w:rsidR="0002115E" w:rsidRPr="0000340A">
        <w:rPr>
          <w:rFonts w:ascii="Times New Roman" w:eastAsia="Times New Roman" w:hAnsi="Times New Roman" w:cs="Times New Roman"/>
          <w:sz w:val="28"/>
          <w:szCs w:val="28"/>
        </w:rPr>
        <w:t xml:space="preserve"> возлагается на </w:t>
      </w:r>
      <w:r w:rsidR="00371960">
        <w:rPr>
          <w:rFonts w:ascii="Times New Roman" w:eastAsia="Times New Roman" w:hAnsi="Times New Roman" w:cs="Times New Roman"/>
          <w:sz w:val="28"/>
          <w:szCs w:val="28"/>
        </w:rPr>
        <w:t>уполномоченное должностное лицо</w:t>
      </w:r>
      <w:r w:rsidR="008C0129" w:rsidRPr="0000340A">
        <w:rPr>
          <w:rFonts w:ascii="Times New Roman" w:eastAsia="Times New Roman" w:hAnsi="Times New Roman" w:cs="Times New Roman"/>
          <w:sz w:val="28"/>
          <w:szCs w:val="28"/>
        </w:rPr>
        <w:t xml:space="preserve"> Контрольно-счетной палаты</w:t>
      </w:r>
      <w:r w:rsidR="0002115E" w:rsidRPr="000034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2115E" w:rsidRPr="0000340A" w:rsidRDefault="0015109B" w:rsidP="00021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02115E" w:rsidRPr="0000340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02115E" w:rsidRPr="0000340A">
        <w:rPr>
          <w:rFonts w:ascii="Times New Roman" w:eastAsia="Times New Roman" w:hAnsi="Times New Roman" w:cs="Times New Roman"/>
          <w:sz w:val="28"/>
          <w:szCs w:val="28"/>
        </w:rPr>
        <w:t>. Обращения, на которые даются промежуточные ответы, с контроля не снимаются</w:t>
      </w:r>
      <w:r w:rsidR="006C01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1960" w:rsidRDefault="00371960" w:rsidP="00021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1960" w:rsidRDefault="00371960" w:rsidP="00021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1856" w:rsidRPr="002860D0" w:rsidRDefault="00371960" w:rsidP="00891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                                                                      </w:t>
      </w:r>
      <w:proofErr w:type="spellStart"/>
      <w:r w:rsidR="00586C6D">
        <w:rPr>
          <w:rFonts w:ascii="Times New Roman" w:eastAsia="Times New Roman" w:hAnsi="Times New Roman" w:cs="Times New Roman"/>
          <w:sz w:val="28"/>
          <w:szCs w:val="28"/>
        </w:rPr>
        <w:t>О.С.Кальчук</w:t>
      </w:r>
      <w:proofErr w:type="spellEnd"/>
    </w:p>
    <w:sectPr w:rsidR="00031856" w:rsidRPr="002860D0" w:rsidSect="001E2511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115E"/>
    <w:rsid w:val="00001BF2"/>
    <w:rsid w:val="0000340A"/>
    <w:rsid w:val="0002115E"/>
    <w:rsid w:val="00031856"/>
    <w:rsid w:val="0008349A"/>
    <w:rsid w:val="000C61C2"/>
    <w:rsid w:val="000F09CE"/>
    <w:rsid w:val="000F7D5A"/>
    <w:rsid w:val="00115179"/>
    <w:rsid w:val="001439D6"/>
    <w:rsid w:val="0015109B"/>
    <w:rsid w:val="00181AF7"/>
    <w:rsid w:val="001A34E6"/>
    <w:rsid w:val="001B03F9"/>
    <w:rsid w:val="001E2511"/>
    <w:rsid w:val="002031DF"/>
    <w:rsid w:val="0022563E"/>
    <w:rsid w:val="00263FB3"/>
    <w:rsid w:val="002860D0"/>
    <w:rsid w:val="002D4C4C"/>
    <w:rsid w:val="002E191B"/>
    <w:rsid w:val="0035466D"/>
    <w:rsid w:val="00371960"/>
    <w:rsid w:val="003A75CA"/>
    <w:rsid w:val="003D37E0"/>
    <w:rsid w:val="003F0A4E"/>
    <w:rsid w:val="004161AB"/>
    <w:rsid w:val="00484086"/>
    <w:rsid w:val="00492E59"/>
    <w:rsid w:val="004A3BC7"/>
    <w:rsid w:val="004C0864"/>
    <w:rsid w:val="004F70F4"/>
    <w:rsid w:val="00523D14"/>
    <w:rsid w:val="00533B02"/>
    <w:rsid w:val="00534194"/>
    <w:rsid w:val="00567335"/>
    <w:rsid w:val="00582988"/>
    <w:rsid w:val="00586C6D"/>
    <w:rsid w:val="005948E9"/>
    <w:rsid w:val="00615D56"/>
    <w:rsid w:val="006A7F0E"/>
    <w:rsid w:val="006C01E1"/>
    <w:rsid w:val="006E28AB"/>
    <w:rsid w:val="00711884"/>
    <w:rsid w:val="00735C1C"/>
    <w:rsid w:val="00741211"/>
    <w:rsid w:val="00747A24"/>
    <w:rsid w:val="0076439B"/>
    <w:rsid w:val="00790547"/>
    <w:rsid w:val="007A539A"/>
    <w:rsid w:val="007C789D"/>
    <w:rsid w:val="00807428"/>
    <w:rsid w:val="008428D4"/>
    <w:rsid w:val="00854D6C"/>
    <w:rsid w:val="00857CFC"/>
    <w:rsid w:val="00891C03"/>
    <w:rsid w:val="008A233D"/>
    <w:rsid w:val="008B0529"/>
    <w:rsid w:val="008C0129"/>
    <w:rsid w:val="008F7DD9"/>
    <w:rsid w:val="009747BE"/>
    <w:rsid w:val="009952AE"/>
    <w:rsid w:val="009E3C8C"/>
    <w:rsid w:val="00A2782B"/>
    <w:rsid w:val="00A32EAD"/>
    <w:rsid w:val="00B66504"/>
    <w:rsid w:val="00B92E7F"/>
    <w:rsid w:val="00B94FA6"/>
    <w:rsid w:val="00BB1C3D"/>
    <w:rsid w:val="00BC6A59"/>
    <w:rsid w:val="00BD27A6"/>
    <w:rsid w:val="00BF1DE6"/>
    <w:rsid w:val="00C02254"/>
    <w:rsid w:val="00C57033"/>
    <w:rsid w:val="00CB4A43"/>
    <w:rsid w:val="00CC7C68"/>
    <w:rsid w:val="00D02D19"/>
    <w:rsid w:val="00D1733B"/>
    <w:rsid w:val="00DB5B8C"/>
    <w:rsid w:val="00EF03B9"/>
    <w:rsid w:val="00EF191E"/>
    <w:rsid w:val="00F10558"/>
    <w:rsid w:val="00F12396"/>
    <w:rsid w:val="00F168D4"/>
    <w:rsid w:val="00F41480"/>
    <w:rsid w:val="00F451D7"/>
    <w:rsid w:val="00F800C3"/>
    <w:rsid w:val="00FC2457"/>
    <w:rsid w:val="00FD4D54"/>
    <w:rsid w:val="00FD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856"/>
  </w:style>
  <w:style w:type="paragraph" w:styleId="1">
    <w:name w:val="heading 1"/>
    <w:basedOn w:val="a"/>
    <w:link w:val="10"/>
    <w:uiPriority w:val="9"/>
    <w:qFormat/>
    <w:rsid w:val="000211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1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21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2115E"/>
    <w:rPr>
      <w:b/>
      <w:bCs/>
    </w:rPr>
  </w:style>
  <w:style w:type="character" w:styleId="a5">
    <w:name w:val="Hyperlink"/>
    <w:basedOn w:val="a0"/>
    <w:uiPriority w:val="99"/>
    <w:unhideWhenUsed/>
    <w:rsid w:val="0002115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2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2E5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unhideWhenUsed/>
    <w:rsid w:val="00891C03"/>
    <w:pPr>
      <w:spacing w:after="120"/>
    </w:pPr>
    <w:rPr>
      <w:rFonts w:eastAsiaTheme="minorHAnsi"/>
      <w:lang w:eastAsia="en-US"/>
    </w:rPr>
  </w:style>
  <w:style w:type="character" w:customStyle="1" w:styleId="a9">
    <w:name w:val="Основной текст Знак"/>
    <w:basedOn w:val="a0"/>
    <w:link w:val="a8"/>
    <w:uiPriority w:val="99"/>
    <w:rsid w:val="00891C03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6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suslugi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suslug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211E4-B824-4BA9-B753-51903CFBB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1651</TotalTime>
  <Pages>1</Pages>
  <Words>2891</Words>
  <Characters>16481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Computer</cp:lastModifiedBy>
  <cp:revision>29</cp:revision>
  <cp:lastPrinted>2023-03-16T10:14:00Z</cp:lastPrinted>
  <dcterms:created xsi:type="dcterms:W3CDTF">2018-02-05T12:14:00Z</dcterms:created>
  <dcterms:modified xsi:type="dcterms:W3CDTF">2026-03-13T10:45:00Z</dcterms:modified>
</cp:coreProperties>
</file>